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F5D" w:rsidRPr="007E3706" w:rsidRDefault="00536F5D" w:rsidP="00536F5D">
      <w:pPr>
        <w:jc w:val="center"/>
        <w:rPr>
          <w:rFonts w:ascii="Comic Sans MS" w:hAnsi="Comic Sans MS"/>
          <w:sz w:val="28"/>
          <w:szCs w:val="28"/>
        </w:rPr>
      </w:pPr>
      <w:r w:rsidRPr="007E3706">
        <w:rPr>
          <w:rFonts w:ascii="Comic Sans MS" w:hAnsi="Comic Sans MS"/>
          <w:sz w:val="28"/>
          <w:szCs w:val="28"/>
        </w:rPr>
        <w:t xml:space="preserve">ΚΥΝΗΓΙ ΚΡΥΜΜΕΝΟΥ ΘΗΣΑΥΡΟΥ ΑΓΙΟΥ ΝΙΚΟΛΑΟΥ  </w:t>
      </w:r>
    </w:p>
    <w:p w:rsidR="00536F5D" w:rsidRDefault="00536F5D" w:rsidP="00536F5D">
      <w:pPr>
        <w:jc w:val="center"/>
        <w:rPr>
          <w:rFonts w:ascii="Comic Sans MS" w:hAnsi="Comic Sans MS"/>
          <w:b/>
          <w:i/>
          <w:sz w:val="24"/>
          <w:szCs w:val="24"/>
        </w:rPr>
      </w:pPr>
      <w:r>
        <w:rPr>
          <w:rFonts w:ascii="Comic Sans MS" w:hAnsi="Comic Sans MS"/>
          <w:b/>
          <w:i/>
          <w:sz w:val="24"/>
          <w:szCs w:val="24"/>
        </w:rPr>
        <w:t>ΦΑ ΦΕ ΦΙ ΦΟ…..</w:t>
      </w:r>
    </w:p>
    <w:p w:rsidR="00536F5D" w:rsidRDefault="00536F5D" w:rsidP="00536F5D">
      <w:pPr>
        <w:jc w:val="center"/>
        <w:rPr>
          <w:rFonts w:ascii="Comic Sans MS" w:hAnsi="Comic Sans MS"/>
          <w:b/>
          <w:i/>
          <w:sz w:val="24"/>
          <w:szCs w:val="24"/>
        </w:rPr>
      </w:pPr>
      <w:r>
        <w:rPr>
          <w:rFonts w:ascii="Comic Sans MS" w:hAnsi="Comic Sans MS"/>
          <w:b/>
          <w:i/>
          <w:sz w:val="24"/>
          <w:szCs w:val="24"/>
        </w:rPr>
        <w:t xml:space="preserve">3 Μαρτίου 2019 </w:t>
      </w:r>
    </w:p>
    <w:p w:rsidR="00536F5D" w:rsidRDefault="00536F5D" w:rsidP="00536F5D">
      <w:pPr>
        <w:jc w:val="center"/>
        <w:rPr>
          <w:rFonts w:ascii="Comic Sans MS" w:hAnsi="Comic Sans MS"/>
          <w:sz w:val="24"/>
          <w:szCs w:val="24"/>
        </w:rPr>
      </w:pPr>
      <w:r>
        <w:rPr>
          <w:rFonts w:ascii="Comic Sans MS" w:hAnsi="Comic Sans MS"/>
          <w:sz w:val="24"/>
          <w:szCs w:val="24"/>
        </w:rPr>
        <w:t xml:space="preserve">Οδηγίες συμμετοχής </w:t>
      </w:r>
    </w:p>
    <w:p w:rsidR="00536F5D" w:rsidRDefault="00536F5D" w:rsidP="00536F5D">
      <w:pPr>
        <w:jc w:val="both"/>
        <w:rPr>
          <w:rFonts w:ascii="Comic Sans MS" w:hAnsi="Comic Sans MS"/>
          <w:sz w:val="24"/>
          <w:szCs w:val="24"/>
        </w:rPr>
      </w:pPr>
      <w:r>
        <w:rPr>
          <w:rFonts w:ascii="Comic Sans MS" w:hAnsi="Comic Sans MS"/>
          <w:sz w:val="24"/>
          <w:szCs w:val="24"/>
        </w:rPr>
        <w:t>1.Οι ομάδες που συμμετέχουν μπορούν να αποτελούνται από 4 έως και δέκα άτομα. Σε περίπτωση συμμετεχόντων κάτω των 18 ετών, απαραίτητο είναι στις ομάδες να συμμετέχει τουλάχιστον ένας ενήλικος. (Προσοχή : σε περίπτωση που μία ομάδα συμμετέχει με δύο αυτοκίνητα, οι ενήλικοι θα πρέπει να είναι δύο)</w:t>
      </w:r>
    </w:p>
    <w:p w:rsidR="00536F5D" w:rsidRDefault="00536F5D" w:rsidP="00536F5D">
      <w:pPr>
        <w:jc w:val="both"/>
        <w:rPr>
          <w:rFonts w:ascii="Comic Sans MS" w:hAnsi="Comic Sans MS"/>
          <w:sz w:val="24"/>
          <w:szCs w:val="24"/>
        </w:rPr>
      </w:pPr>
      <w:r>
        <w:rPr>
          <w:rFonts w:ascii="Comic Sans MS" w:hAnsi="Comic Sans MS"/>
          <w:sz w:val="24"/>
          <w:szCs w:val="24"/>
        </w:rPr>
        <w:t xml:space="preserve">2.Η κάθε ομάδα επιλέγει όνομα και δημιουργεί μία εμφάνιση με την οποία θα συμμετάσχει στο Κυνήγι. </w:t>
      </w:r>
    </w:p>
    <w:p w:rsidR="00536F5D" w:rsidRDefault="00536F5D" w:rsidP="00536F5D">
      <w:pPr>
        <w:jc w:val="both"/>
        <w:rPr>
          <w:rFonts w:ascii="Comic Sans MS" w:hAnsi="Comic Sans MS"/>
          <w:sz w:val="24"/>
          <w:szCs w:val="24"/>
        </w:rPr>
      </w:pPr>
      <w:r>
        <w:rPr>
          <w:rFonts w:ascii="Comic Sans MS" w:hAnsi="Comic Sans MS"/>
          <w:sz w:val="24"/>
          <w:szCs w:val="24"/>
        </w:rPr>
        <w:t>3.Κάθε ομάδα θα χρειαστεί αυτοκίνητο προκειμένου να λύσει κάποιους γρίφους που μπορεί να βρίσκονται σε απομακρυσμένα σημεία. Ο οδηγός θα πρέπει βεβαίως να είναι ενήλικος και να διαθέτει δίπλωμα οδήγησης</w:t>
      </w:r>
    </w:p>
    <w:p w:rsidR="00536F5D" w:rsidRDefault="00536F5D" w:rsidP="00536F5D">
      <w:pPr>
        <w:jc w:val="both"/>
        <w:rPr>
          <w:rFonts w:ascii="Comic Sans MS" w:hAnsi="Comic Sans MS"/>
          <w:sz w:val="24"/>
          <w:szCs w:val="24"/>
        </w:rPr>
      </w:pPr>
      <w:r>
        <w:rPr>
          <w:rFonts w:ascii="Comic Sans MS" w:hAnsi="Comic Sans MS"/>
          <w:sz w:val="24"/>
          <w:szCs w:val="24"/>
        </w:rPr>
        <w:t>4.Με την λήξη της προθεσμίας για την υποβολή των δηλώσεων συμμετοχής,</w:t>
      </w:r>
      <w:r w:rsidRPr="00820940">
        <w:rPr>
          <w:rFonts w:ascii="Comic Sans MS" w:hAnsi="Comic Sans MS"/>
          <w:sz w:val="24"/>
          <w:szCs w:val="24"/>
        </w:rPr>
        <w:t xml:space="preserve"> </w:t>
      </w:r>
      <w:r>
        <w:rPr>
          <w:rFonts w:ascii="Comic Sans MS" w:hAnsi="Comic Sans MS"/>
          <w:sz w:val="24"/>
          <w:szCs w:val="24"/>
        </w:rPr>
        <w:t xml:space="preserve"> ξεκινάει</w:t>
      </w:r>
      <w:r w:rsidRPr="00A00D75">
        <w:rPr>
          <w:rFonts w:ascii="Comic Sans MS" w:hAnsi="Comic Sans MS"/>
          <w:sz w:val="24"/>
          <w:szCs w:val="24"/>
        </w:rPr>
        <w:t xml:space="preserve"> </w:t>
      </w:r>
      <w:r>
        <w:rPr>
          <w:rFonts w:ascii="Comic Sans MS" w:hAnsi="Comic Sans MS"/>
          <w:sz w:val="24"/>
          <w:szCs w:val="24"/>
        </w:rPr>
        <w:t xml:space="preserve">το παιχνίδι …… και το τρέξιμο.  Στα τηλέφωνα επικοινωνίας που οι ομάδες έχουν δηλώσει και τα οποία για κανένα λόγο δεν θα πρέπει να αλλάξουν μέχρι την ημέρα του παιχνιδιού,  θα τους σταλούν μηνύματα με τα οποία οι ομάδες θα καλούνται (κάποια από τα μέλη τους) να συμμετάσχουν σε δραστηριότητες, να εκτελέσουν εντολές, να παρευρεθούν σε κάποιο συγκεκριμένο σημείο σε συγκεκριμένη ώρα, να καλοπιάσουν την διοργάνωση με κάποιο αντικείμενο κλπ. Η συμμετοχή δεν είναι απαραίτητη πλην όμως ανταμείβεται. </w:t>
      </w:r>
    </w:p>
    <w:p w:rsidR="00536F5D" w:rsidRDefault="00536F5D" w:rsidP="00536F5D">
      <w:pPr>
        <w:jc w:val="center"/>
        <w:rPr>
          <w:rFonts w:ascii="Comic Sans MS" w:hAnsi="Comic Sans MS"/>
          <w:sz w:val="24"/>
          <w:szCs w:val="24"/>
        </w:rPr>
      </w:pPr>
      <w:r>
        <w:rPr>
          <w:rFonts w:ascii="Comic Sans MS" w:hAnsi="Comic Sans MS"/>
          <w:sz w:val="24"/>
          <w:szCs w:val="24"/>
        </w:rPr>
        <w:t xml:space="preserve">Απαγορεύσεις με δυο λόγια </w:t>
      </w:r>
    </w:p>
    <w:p w:rsidR="00536F5D" w:rsidRDefault="00536F5D" w:rsidP="00536F5D">
      <w:pPr>
        <w:jc w:val="both"/>
        <w:rPr>
          <w:rFonts w:ascii="Comic Sans MS" w:hAnsi="Comic Sans MS"/>
          <w:sz w:val="24"/>
          <w:szCs w:val="24"/>
        </w:rPr>
      </w:pPr>
      <w:r>
        <w:rPr>
          <w:rFonts w:ascii="Comic Sans MS" w:hAnsi="Comic Sans MS"/>
          <w:sz w:val="24"/>
          <w:szCs w:val="24"/>
        </w:rPr>
        <w:t xml:space="preserve">1.Δεν χρησιμοποιούμε μηχανοκίνητα δίτροχα . </w:t>
      </w:r>
    </w:p>
    <w:p w:rsidR="00536F5D" w:rsidRDefault="00536F5D" w:rsidP="00536F5D">
      <w:pPr>
        <w:jc w:val="both"/>
        <w:rPr>
          <w:rFonts w:ascii="Comic Sans MS" w:hAnsi="Comic Sans MS"/>
          <w:sz w:val="24"/>
          <w:szCs w:val="24"/>
        </w:rPr>
      </w:pPr>
      <w:r>
        <w:rPr>
          <w:rFonts w:ascii="Comic Sans MS" w:hAnsi="Comic Sans MS"/>
          <w:sz w:val="24"/>
          <w:szCs w:val="24"/>
        </w:rPr>
        <w:t xml:space="preserve">2.Δεν παραποιούμε, δεν καταστρέφουμε και δεν αφαιρούμε στοιχεία για να παρεμποδίσουμε τις υπόλοιπες ομάδες που συμμετέχουν. Σε περίπτωση που διαπιστωθεί κάτι από τα παραπάνω η ομάδα θα αποκλειστεί </w:t>
      </w:r>
    </w:p>
    <w:p w:rsidR="002B4A9B" w:rsidRPr="00536F5D" w:rsidRDefault="00536F5D" w:rsidP="00536F5D">
      <w:pPr>
        <w:jc w:val="both"/>
        <w:rPr>
          <w:rFonts w:ascii="Comic Sans MS" w:hAnsi="Comic Sans MS"/>
          <w:sz w:val="24"/>
          <w:szCs w:val="24"/>
        </w:rPr>
      </w:pPr>
      <w:r>
        <w:rPr>
          <w:rFonts w:ascii="Comic Sans MS" w:hAnsi="Comic Sans MS"/>
          <w:sz w:val="24"/>
          <w:szCs w:val="24"/>
        </w:rPr>
        <w:t>3. Οι ομάδες δεν συνεργάζονται μεταξύ τους και δεν επιτρέπεται τα μέλη μιας ομάδας να είναι πάνω από 10……………………Καλά να περάσουμε !</w:t>
      </w:r>
    </w:p>
    <w:sectPr w:rsidR="002B4A9B" w:rsidRPr="00536F5D" w:rsidSect="006372EB">
      <w:headerReference w:type="even" r:id="rId4"/>
      <w:headerReference w:type="default" r:id="rId5"/>
      <w:footerReference w:type="even" r:id="rId6"/>
      <w:footerReference w:type="default" r:id="rId7"/>
      <w:headerReference w:type="first" r:id="rId8"/>
      <w:footerReference w:type="first" r:id="rId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omic Sans MS">
    <w:panose1 w:val="030F0702030302020204"/>
    <w:charset w:val="A1"/>
    <w:family w:val="script"/>
    <w:pitch w:val="variable"/>
    <w:sig w:usb0="00000287" w:usb1="40000013"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B8B" w:rsidRDefault="00536F5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B8B" w:rsidRDefault="00536F5D">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B8B" w:rsidRDefault="00536F5D">
    <w:pPr>
      <w:pStyle w:val="a4"/>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B8B" w:rsidRDefault="00536F5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B8B" w:rsidRDefault="00536F5D">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B8B" w:rsidRDefault="00536F5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6F5D"/>
    <w:rsid w:val="000070A9"/>
    <w:rsid w:val="00536F5D"/>
    <w:rsid w:val="00865D60"/>
    <w:rsid w:val="00AF77F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F5D"/>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semiHidden/>
    <w:rsid w:val="00536F5D"/>
    <w:pPr>
      <w:tabs>
        <w:tab w:val="center" w:pos="4153"/>
        <w:tab w:val="right" w:pos="8306"/>
      </w:tabs>
      <w:spacing w:after="0" w:line="240" w:lineRule="auto"/>
    </w:pPr>
  </w:style>
  <w:style w:type="character" w:customStyle="1" w:styleId="Char">
    <w:name w:val="Κεφαλίδα Char"/>
    <w:basedOn w:val="a0"/>
    <w:link w:val="a3"/>
    <w:semiHidden/>
    <w:rsid w:val="00536F5D"/>
    <w:rPr>
      <w:rFonts w:ascii="Calibri" w:eastAsia="Times New Roman" w:hAnsi="Calibri" w:cs="Times New Roman"/>
    </w:rPr>
  </w:style>
  <w:style w:type="paragraph" w:styleId="a4">
    <w:name w:val="footer"/>
    <w:basedOn w:val="a"/>
    <w:link w:val="Char0"/>
    <w:semiHidden/>
    <w:rsid w:val="00536F5D"/>
    <w:pPr>
      <w:tabs>
        <w:tab w:val="center" w:pos="4153"/>
        <w:tab w:val="right" w:pos="8306"/>
      </w:tabs>
      <w:spacing w:after="0" w:line="240" w:lineRule="auto"/>
    </w:pPr>
  </w:style>
  <w:style w:type="character" w:customStyle="1" w:styleId="Char0">
    <w:name w:val="Υποσέλιδο Char"/>
    <w:basedOn w:val="a0"/>
    <w:link w:val="a4"/>
    <w:semiHidden/>
    <w:rsid w:val="00536F5D"/>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1412</Characters>
  <Application>Microsoft Office Word</Application>
  <DocSecurity>0</DocSecurity>
  <Lines>11</Lines>
  <Paragraphs>3</Paragraphs>
  <ScaleCrop>false</ScaleCrop>
  <Company/>
  <LinksUpToDate>false</LinksUpToDate>
  <CharactersWithSpaces>1670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2019-02-24T17:26:00Z</dcterms:created>
  <dcterms:modified xsi:type="dcterms:W3CDTF">2019-02-24T17:27:00Z</dcterms:modified>
</cp:coreProperties>
</file>