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93E01" w14:textId="3B945205" w:rsidR="00252B32" w:rsidRDefault="00252B32">
      <w:pPr>
        <w:spacing w:after="0"/>
        <w:jc w:val="center"/>
        <w:rPr>
          <w:sz w:val="24"/>
          <w:szCs w:val="24"/>
        </w:rPr>
      </w:pPr>
      <w:r>
        <w:rPr>
          <w:noProof/>
          <w:sz w:val="24"/>
          <w:szCs w:val="24"/>
        </w:rPr>
        <w:drawing>
          <wp:anchor distT="0" distB="0" distL="114300" distR="114300" simplePos="0" relativeHeight="251658240" behindDoc="1" locked="0" layoutInCell="1" allowOverlap="1" wp14:anchorId="7C566A9C" wp14:editId="6A6645B8">
            <wp:simplePos x="0" y="0"/>
            <wp:positionH relativeFrom="column">
              <wp:posOffset>914400</wp:posOffset>
            </wp:positionH>
            <wp:positionV relativeFrom="page">
              <wp:posOffset>933450</wp:posOffset>
            </wp:positionV>
            <wp:extent cx="3059430" cy="1799590"/>
            <wp:effectExtent l="0" t="0" r="7620" b="0"/>
            <wp:wrapTopAndBottom/>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9430" cy="1799590"/>
                    </a:xfrm>
                    <a:prstGeom prst="rect">
                      <a:avLst/>
                    </a:prstGeom>
                  </pic:spPr>
                </pic:pic>
              </a:graphicData>
            </a:graphic>
          </wp:anchor>
        </w:drawing>
      </w:r>
    </w:p>
    <w:p w14:paraId="5885B2A3" w14:textId="233ADF1B" w:rsidR="00252B32" w:rsidRDefault="00252B32" w:rsidP="00252B32">
      <w:pPr>
        <w:spacing w:after="0"/>
        <w:jc w:val="center"/>
        <w:rPr>
          <w:sz w:val="24"/>
          <w:szCs w:val="24"/>
        </w:rPr>
      </w:pPr>
      <w:r>
        <w:rPr>
          <w:sz w:val="24"/>
          <w:szCs w:val="24"/>
        </w:rPr>
        <w:br/>
      </w:r>
    </w:p>
    <w:p w14:paraId="26827E96" w14:textId="708DA22C" w:rsidR="00991604" w:rsidRPr="00252B32" w:rsidRDefault="00666B12">
      <w:pPr>
        <w:spacing w:after="0"/>
        <w:jc w:val="center"/>
        <w:rPr>
          <w:sz w:val="28"/>
          <w:szCs w:val="28"/>
          <w:u w:val="single"/>
        </w:rPr>
      </w:pPr>
      <w:r w:rsidRPr="00252B32">
        <w:rPr>
          <w:sz w:val="28"/>
          <w:szCs w:val="28"/>
          <w:u w:val="single"/>
        </w:rPr>
        <w:t>ΔΙΑΚΗΡΥΞΗ</w:t>
      </w:r>
    </w:p>
    <w:p w14:paraId="773F1382" w14:textId="64F6F60A" w:rsidR="00991604" w:rsidRDefault="00252B32">
      <w:pPr>
        <w:spacing w:after="0"/>
        <w:jc w:val="center"/>
        <w:rPr>
          <w:sz w:val="24"/>
          <w:szCs w:val="24"/>
        </w:rPr>
      </w:pPr>
      <w:r>
        <w:rPr>
          <w:sz w:val="24"/>
          <w:szCs w:val="24"/>
        </w:rPr>
        <w:t xml:space="preserve"> </w:t>
      </w:r>
    </w:p>
    <w:p w14:paraId="283456A3" w14:textId="77777777" w:rsidR="00991604" w:rsidRDefault="00991604">
      <w:pPr>
        <w:spacing w:after="0"/>
        <w:ind w:hanging="566"/>
        <w:jc w:val="both"/>
        <w:rPr>
          <w:sz w:val="8"/>
          <w:szCs w:val="8"/>
        </w:rPr>
      </w:pPr>
    </w:p>
    <w:p w14:paraId="7AEC84AD" w14:textId="77777777" w:rsidR="00991604" w:rsidRPr="00252B32" w:rsidRDefault="00666B12" w:rsidP="00252B32">
      <w:pPr>
        <w:spacing w:after="0" w:line="360" w:lineRule="auto"/>
        <w:ind w:firstLine="284"/>
        <w:jc w:val="both"/>
        <w:rPr>
          <w:rFonts w:asciiTheme="minorHAnsi" w:hAnsiTheme="minorHAnsi" w:cstheme="minorHAnsi"/>
          <w:sz w:val="24"/>
          <w:szCs w:val="24"/>
        </w:rPr>
      </w:pPr>
      <w:r w:rsidRPr="00252B32">
        <w:rPr>
          <w:rFonts w:asciiTheme="minorHAnsi" w:hAnsiTheme="minorHAnsi" w:cstheme="minorHAnsi"/>
          <w:sz w:val="24"/>
          <w:szCs w:val="24"/>
        </w:rPr>
        <w:t>Ήρθε η ώρα να διεκδικήσουμε και να διαμορφώσουμε ΤΗΝ ΚΡΗΤΗ ΜΑΣ ΑΛΛΙΩΣ. Την Άλλη Κρήτη που έχουν ανάγκη οι νέες γενιές, το σήμερα και το αύριο αυτού του τόπου.</w:t>
      </w:r>
    </w:p>
    <w:p w14:paraId="71D22F59" w14:textId="77777777" w:rsidR="00CB5DC9" w:rsidRDefault="00666B12" w:rsidP="00252B32">
      <w:pPr>
        <w:spacing w:after="0" w:line="360" w:lineRule="auto"/>
        <w:ind w:firstLine="284"/>
        <w:jc w:val="both"/>
        <w:rPr>
          <w:rFonts w:asciiTheme="minorHAnsi" w:hAnsiTheme="minorHAnsi" w:cstheme="minorHAnsi"/>
          <w:sz w:val="24"/>
          <w:szCs w:val="24"/>
        </w:rPr>
      </w:pPr>
      <w:r w:rsidRPr="00252B32">
        <w:rPr>
          <w:rFonts w:asciiTheme="minorHAnsi" w:hAnsiTheme="minorHAnsi" w:cstheme="minorHAnsi"/>
          <w:sz w:val="24"/>
          <w:szCs w:val="24"/>
        </w:rPr>
        <w:t xml:space="preserve">Με επικεφαλής έναν άνθρωπο της αυτοδιοίκησης, με εμπειρία, πολλές διεθνείς παραστάσεις και περγαμηνές, τον Σπύρο </w:t>
      </w:r>
      <w:proofErr w:type="spellStart"/>
      <w:r w:rsidRPr="00252B32">
        <w:rPr>
          <w:rFonts w:asciiTheme="minorHAnsi" w:hAnsiTheme="minorHAnsi" w:cstheme="minorHAnsi"/>
          <w:sz w:val="24"/>
          <w:szCs w:val="24"/>
        </w:rPr>
        <w:t>Δανέλλη</w:t>
      </w:r>
      <w:proofErr w:type="spellEnd"/>
      <w:r w:rsidR="00CB5DC9" w:rsidRPr="00CB5DC9">
        <w:rPr>
          <w:rFonts w:asciiTheme="minorHAnsi" w:hAnsiTheme="minorHAnsi" w:cstheme="minorHAnsi"/>
          <w:sz w:val="24"/>
          <w:szCs w:val="24"/>
        </w:rPr>
        <w:t>.</w:t>
      </w:r>
    </w:p>
    <w:p w14:paraId="1FD0D4AF" w14:textId="77777777" w:rsidR="00CB5DC9" w:rsidRPr="00792E67" w:rsidRDefault="00CB5DC9" w:rsidP="00252B32">
      <w:pPr>
        <w:spacing w:after="0" w:line="360" w:lineRule="auto"/>
        <w:ind w:firstLine="284"/>
        <w:jc w:val="both"/>
        <w:rPr>
          <w:rFonts w:asciiTheme="minorHAnsi" w:hAnsiTheme="minorHAnsi" w:cstheme="minorHAnsi"/>
          <w:sz w:val="24"/>
          <w:szCs w:val="24"/>
        </w:rPr>
      </w:pPr>
    </w:p>
    <w:p w14:paraId="7AD681CE" w14:textId="44A5984E" w:rsidR="006F532B" w:rsidRPr="00CB5DC9" w:rsidRDefault="00991538" w:rsidP="00252B32">
      <w:pPr>
        <w:spacing w:after="0" w:line="360" w:lineRule="auto"/>
        <w:ind w:firstLine="284"/>
        <w:jc w:val="both"/>
        <w:rPr>
          <w:rFonts w:asciiTheme="minorHAnsi" w:hAnsiTheme="minorHAnsi" w:cstheme="minorHAnsi"/>
          <w:b/>
          <w:sz w:val="24"/>
          <w:szCs w:val="24"/>
        </w:rPr>
      </w:pPr>
      <w:r w:rsidRPr="00CB5DC9">
        <w:rPr>
          <w:rFonts w:asciiTheme="minorHAnsi" w:hAnsiTheme="minorHAnsi" w:cstheme="minorHAnsi"/>
          <w:b/>
          <w:sz w:val="24"/>
          <w:szCs w:val="24"/>
        </w:rPr>
        <w:t xml:space="preserve"> </w:t>
      </w:r>
      <w:r w:rsidR="00CB5DC9">
        <w:rPr>
          <w:rFonts w:asciiTheme="minorHAnsi" w:hAnsiTheme="minorHAnsi" w:cstheme="minorHAnsi"/>
          <w:b/>
          <w:sz w:val="24"/>
          <w:szCs w:val="24"/>
        </w:rPr>
        <w:t>Ό</w:t>
      </w:r>
      <w:r w:rsidRPr="00CB5DC9">
        <w:rPr>
          <w:rFonts w:asciiTheme="minorHAnsi" w:hAnsiTheme="minorHAnsi" w:cstheme="minorHAnsi"/>
          <w:b/>
          <w:sz w:val="24"/>
          <w:szCs w:val="24"/>
        </w:rPr>
        <w:t>λοι εμείς</w:t>
      </w:r>
      <w:r w:rsidR="006F532B" w:rsidRPr="00CB5DC9">
        <w:rPr>
          <w:rFonts w:asciiTheme="minorHAnsi" w:hAnsiTheme="minorHAnsi" w:cstheme="minorHAnsi"/>
          <w:b/>
          <w:sz w:val="24"/>
          <w:szCs w:val="24"/>
        </w:rPr>
        <w:t>:</w:t>
      </w:r>
    </w:p>
    <w:p w14:paraId="6AD7C62C" w14:textId="546064C7" w:rsidR="00991604" w:rsidRPr="00991538" w:rsidRDefault="006F532B" w:rsidP="00991538">
      <w:pPr>
        <w:pStyle w:val="a4"/>
        <w:numPr>
          <w:ilvl w:val="0"/>
          <w:numId w:val="4"/>
        </w:numPr>
        <w:pBdr>
          <w:top w:val="nil"/>
          <w:left w:val="nil"/>
          <w:bottom w:val="nil"/>
          <w:right w:val="nil"/>
          <w:between w:val="nil"/>
        </w:pBdr>
        <w:spacing w:after="0" w:line="360" w:lineRule="auto"/>
        <w:ind w:left="924" w:hanging="357"/>
        <w:jc w:val="both"/>
        <w:rPr>
          <w:rFonts w:asciiTheme="minorHAnsi" w:hAnsiTheme="minorHAnsi" w:cstheme="minorHAnsi"/>
          <w:sz w:val="24"/>
          <w:szCs w:val="24"/>
        </w:rPr>
      </w:pPr>
      <w:r w:rsidRPr="00CB5DC9">
        <w:rPr>
          <w:rFonts w:asciiTheme="minorHAnsi" w:hAnsiTheme="minorHAnsi" w:cstheme="minorHAnsi"/>
          <w:sz w:val="24"/>
          <w:szCs w:val="24"/>
        </w:rPr>
        <w:t>Θέλουμε μ</w:t>
      </w:r>
      <w:r w:rsidR="00991538" w:rsidRPr="00CB5DC9">
        <w:rPr>
          <w:rFonts w:asciiTheme="minorHAnsi" w:hAnsiTheme="minorHAnsi" w:cstheme="minorHAnsi"/>
          <w:sz w:val="24"/>
          <w:szCs w:val="24"/>
        </w:rPr>
        <w:t>ια</w:t>
      </w:r>
      <w:r w:rsidRPr="00991538">
        <w:rPr>
          <w:rFonts w:asciiTheme="minorHAnsi" w:hAnsiTheme="minorHAnsi" w:cstheme="minorHAnsi"/>
          <w:sz w:val="24"/>
          <w:szCs w:val="24"/>
        </w:rPr>
        <w:t xml:space="preserve"> Κρήτη ανοικτή στον κόσμο, παράγοντα Ειρήνης και συν-ανάπτυξης των χωρών της Ανατολικής Μεσογείου</w:t>
      </w:r>
      <w:r w:rsidR="00991538">
        <w:rPr>
          <w:rFonts w:asciiTheme="minorHAnsi" w:hAnsiTheme="minorHAnsi" w:cstheme="minorHAnsi"/>
          <w:sz w:val="24"/>
          <w:szCs w:val="24"/>
        </w:rPr>
        <w:t>.</w:t>
      </w:r>
    </w:p>
    <w:p w14:paraId="72DA6CA2" w14:textId="6017F81E" w:rsidR="00991604" w:rsidRPr="00991538" w:rsidRDefault="006F532B" w:rsidP="00991538">
      <w:pPr>
        <w:pStyle w:val="a4"/>
        <w:numPr>
          <w:ilvl w:val="0"/>
          <w:numId w:val="4"/>
        </w:numPr>
        <w:pBdr>
          <w:top w:val="nil"/>
          <w:left w:val="nil"/>
          <w:bottom w:val="nil"/>
          <w:right w:val="nil"/>
          <w:between w:val="nil"/>
        </w:pBdr>
        <w:spacing w:after="0" w:line="360" w:lineRule="auto"/>
        <w:ind w:left="924" w:hanging="357"/>
        <w:jc w:val="both"/>
        <w:rPr>
          <w:rFonts w:asciiTheme="minorHAnsi" w:hAnsiTheme="minorHAnsi" w:cstheme="minorHAnsi"/>
          <w:sz w:val="24"/>
          <w:szCs w:val="24"/>
        </w:rPr>
      </w:pPr>
      <w:r>
        <w:rPr>
          <w:rFonts w:asciiTheme="minorHAnsi" w:hAnsiTheme="minorHAnsi" w:cstheme="minorHAnsi"/>
          <w:sz w:val="24"/>
          <w:szCs w:val="24"/>
        </w:rPr>
        <w:t xml:space="preserve">Θέλουμε μια </w:t>
      </w:r>
      <w:r w:rsidRPr="00991538">
        <w:rPr>
          <w:rFonts w:asciiTheme="minorHAnsi" w:hAnsiTheme="minorHAnsi" w:cstheme="minorHAnsi"/>
          <w:sz w:val="24"/>
          <w:szCs w:val="24"/>
        </w:rPr>
        <w:t xml:space="preserve">Κρήτη με </w:t>
      </w:r>
      <w:proofErr w:type="spellStart"/>
      <w:r w:rsidRPr="00991538">
        <w:rPr>
          <w:rFonts w:asciiTheme="minorHAnsi" w:hAnsiTheme="minorHAnsi" w:cstheme="minorHAnsi"/>
          <w:sz w:val="24"/>
          <w:szCs w:val="24"/>
        </w:rPr>
        <w:t>δικαιοκρατική</w:t>
      </w:r>
      <w:proofErr w:type="spellEnd"/>
      <w:r w:rsidRPr="00991538">
        <w:rPr>
          <w:rFonts w:asciiTheme="minorHAnsi" w:hAnsiTheme="minorHAnsi" w:cstheme="minorHAnsi"/>
          <w:sz w:val="24"/>
          <w:szCs w:val="24"/>
        </w:rPr>
        <w:t xml:space="preserve"> αντίληψη, δίχως διακρίσεις και αποκλεισμούς</w:t>
      </w:r>
      <w:r w:rsidR="00991538">
        <w:rPr>
          <w:rFonts w:asciiTheme="minorHAnsi" w:hAnsiTheme="minorHAnsi" w:cstheme="minorHAnsi"/>
          <w:sz w:val="24"/>
          <w:szCs w:val="24"/>
        </w:rPr>
        <w:t xml:space="preserve">. </w:t>
      </w:r>
      <w:r w:rsidRPr="00991538">
        <w:rPr>
          <w:rFonts w:asciiTheme="minorHAnsi" w:hAnsiTheme="minorHAnsi" w:cstheme="minorHAnsi"/>
          <w:sz w:val="24"/>
          <w:szCs w:val="24"/>
        </w:rPr>
        <w:t xml:space="preserve"> </w:t>
      </w:r>
    </w:p>
    <w:p w14:paraId="40867D5C" w14:textId="7BAFC928" w:rsidR="00991604" w:rsidRPr="00991538" w:rsidRDefault="00666B12" w:rsidP="00991538">
      <w:pPr>
        <w:pStyle w:val="a4"/>
        <w:numPr>
          <w:ilvl w:val="0"/>
          <w:numId w:val="4"/>
        </w:numPr>
        <w:pBdr>
          <w:top w:val="nil"/>
          <w:left w:val="nil"/>
          <w:bottom w:val="nil"/>
          <w:right w:val="nil"/>
          <w:between w:val="nil"/>
        </w:pBdr>
        <w:spacing w:after="0" w:line="360" w:lineRule="auto"/>
        <w:ind w:left="924" w:hanging="357"/>
        <w:jc w:val="both"/>
        <w:rPr>
          <w:rFonts w:asciiTheme="minorHAnsi" w:hAnsiTheme="minorHAnsi" w:cstheme="minorHAnsi"/>
          <w:sz w:val="24"/>
          <w:szCs w:val="24"/>
        </w:rPr>
      </w:pPr>
      <w:r w:rsidRPr="00991538">
        <w:rPr>
          <w:rFonts w:asciiTheme="minorHAnsi" w:hAnsiTheme="minorHAnsi" w:cstheme="minorHAnsi"/>
          <w:sz w:val="24"/>
          <w:szCs w:val="24"/>
        </w:rPr>
        <w:t>Στηρίζουμε τη</w:t>
      </w:r>
      <w:r w:rsidR="00252B32" w:rsidRPr="00991538">
        <w:rPr>
          <w:rFonts w:asciiTheme="minorHAnsi" w:hAnsiTheme="minorHAnsi" w:cstheme="minorHAnsi"/>
          <w:sz w:val="24"/>
          <w:szCs w:val="24"/>
        </w:rPr>
        <w:t>ν</w:t>
      </w:r>
      <w:r w:rsidRPr="00991538">
        <w:rPr>
          <w:rFonts w:asciiTheme="minorHAnsi" w:hAnsiTheme="minorHAnsi" w:cstheme="minorHAnsi"/>
          <w:sz w:val="24"/>
          <w:szCs w:val="24"/>
        </w:rPr>
        <w:t xml:space="preserve"> Κρήτη της υγιούς και καινοτόμου επιχειρηματικότητας στη βάση ίσων ευκαιριών και κανόνων για όλους.</w:t>
      </w:r>
    </w:p>
    <w:p w14:paraId="02840BAA" w14:textId="77777777" w:rsidR="00991604" w:rsidRPr="00991538" w:rsidRDefault="00666B12" w:rsidP="00991538">
      <w:pPr>
        <w:pStyle w:val="a4"/>
        <w:numPr>
          <w:ilvl w:val="0"/>
          <w:numId w:val="4"/>
        </w:numPr>
        <w:pBdr>
          <w:top w:val="nil"/>
          <w:left w:val="nil"/>
          <w:bottom w:val="nil"/>
          <w:right w:val="nil"/>
          <w:between w:val="nil"/>
        </w:pBdr>
        <w:spacing w:after="0" w:line="360" w:lineRule="auto"/>
        <w:ind w:left="924" w:hanging="357"/>
        <w:jc w:val="both"/>
        <w:rPr>
          <w:rFonts w:asciiTheme="minorHAnsi" w:hAnsiTheme="minorHAnsi" w:cstheme="minorHAnsi"/>
          <w:sz w:val="24"/>
          <w:szCs w:val="24"/>
        </w:rPr>
      </w:pPr>
      <w:r w:rsidRPr="00991538">
        <w:rPr>
          <w:rFonts w:asciiTheme="minorHAnsi" w:hAnsiTheme="minorHAnsi" w:cstheme="minorHAnsi"/>
          <w:sz w:val="24"/>
          <w:szCs w:val="24"/>
        </w:rPr>
        <w:t>Αγωνιζόμαστε για μια Κρήτη με οικολογικό προσανατολισμό, παραγωγική αντίληψη και κοινωνική ευαισθησία.</w:t>
      </w:r>
    </w:p>
    <w:p w14:paraId="1EC0390C" w14:textId="65F491CF" w:rsidR="00991604" w:rsidRPr="00252B32" w:rsidRDefault="00355891" w:rsidP="00991538">
      <w:pPr>
        <w:numPr>
          <w:ilvl w:val="0"/>
          <w:numId w:val="4"/>
        </w:numPr>
        <w:pBdr>
          <w:top w:val="nil"/>
          <w:left w:val="nil"/>
          <w:bottom w:val="nil"/>
          <w:right w:val="nil"/>
          <w:between w:val="nil"/>
        </w:pBdr>
        <w:spacing w:after="0" w:line="360" w:lineRule="auto"/>
        <w:ind w:left="924" w:hanging="357"/>
        <w:jc w:val="both"/>
        <w:rPr>
          <w:rFonts w:asciiTheme="minorHAnsi" w:hAnsiTheme="minorHAnsi" w:cstheme="minorHAnsi"/>
          <w:sz w:val="24"/>
          <w:szCs w:val="24"/>
        </w:rPr>
      </w:pPr>
      <w:r w:rsidRPr="00252B32">
        <w:rPr>
          <w:rFonts w:asciiTheme="minorHAnsi" w:hAnsiTheme="minorHAnsi" w:cstheme="minorHAnsi"/>
          <w:sz w:val="24"/>
          <w:szCs w:val="24"/>
        </w:rPr>
        <w:t>Οραματιζόμαστε</w:t>
      </w:r>
      <w:r w:rsidR="00666B12" w:rsidRPr="00252B32">
        <w:rPr>
          <w:rFonts w:asciiTheme="minorHAnsi" w:hAnsiTheme="minorHAnsi" w:cstheme="minorHAnsi"/>
          <w:sz w:val="24"/>
          <w:szCs w:val="24"/>
        </w:rPr>
        <w:t xml:space="preserve"> μιαν άλλη Κρήτη με ενιαία κι όχι αποσπασματική λογική τόσο </w:t>
      </w:r>
      <w:r w:rsidR="00CB5DC9" w:rsidRPr="00CB5DC9">
        <w:rPr>
          <w:rFonts w:asciiTheme="minorHAnsi" w:hAnsiTheme="minorHAnsi" w:cstheme="minorHAnsi"/>
          <w:sz w:val="24"/>
          <w:szCs w:val="24"/>
        </w:rPr>
        <w:t>σε στρατηγικό επίπεδο</w:t>
      </w:r>
      <w:r w:rsidR="00666B12" w:rsidRPr="00CB5DC9">
        <w:rPr>
          <w:rFonts w:asciiTheme="minorHAnsi" w:hAnsiTheme="minorHAnsi" w:cstheme="minorHAnsi"/>
          <w:sz w:val="24"/>
          <w:szCs w:val="24"/>
        </w:rPr>
        <w:t>, όσο</w:t>
      </w:r>
      <w:r w:rsidR="00666B12" w:rsidRPr="00252B32">
        <w:rPr>
          <w:rFonts w:asciiTheme="minorHAnsi" w:hAnsiTheme="minorHAnsi" w:cstheme="minorHAnsi"/>
          <w:sz w:val="24"/>
          <w:szCs w:val="24"/>
        </w:rPr>
        <w:t xml:space="preserve"> και</w:t>
      </w:r>
      <w:r>
        <w:rPr>
          <w:rFonts w:asciiTheme="minorHAnsi" w:hAnsiTheme="minorHAnsi" w:cstheme="minorHAnsi"/>
          <w:sz w:val="24"/>
          <w:szCs w:val="24"/>
        </w:rPr>
        <w:t xml:space="preserve"> σε</w:t>
      </w:r>
      <w:r w:rsidR="00CB5DC9">
        <w:rPr>
          <w:rFonts w:asciiTheme="minorHAnsi" w:hAnsiTheme="minorHAnsi" w:cstheme="minorHAnsi"/>
          <w:sz w:val="24"/>
          <w:szCs w:val="24"/>
        </w:rPr>
        <w:t xml:space="preserve"> επίπεδο  </w:t>
      </w:r>
      <w:r>
        <w:rPr>
          <w:rFonts w:asciiTheme="minorHAnsi" w:hAnsiTheme="minorHAnsi" w:cstheme="minorHAnsi"/>
          <w:sz w:val="24"/>
          <w:szCs w:val="24"/>
        </w:rPr>
        <w:t xml:space="preserve">καθημερινότητας, </w:t>
      </w:r>
      <w:r w:rsidR="00CB5DC9">
        <w:rPr>
          <w:rFonts w:asciiTheme="minorHAnsi" w:hAnsiTheme="minorHAnsi" w:cstheme="minorHAnsi"/>
          <w:sz w:val="24"/>
          <w:szCs w:val="24"/>
        </w:rPr>
        <w:t xml:space="preserve">για την </w:t>
      </w:r>
      <w:r w:rsidR="00666B12" w:rsidRPr="00252B32">
        <w:rPr>
          <w:rFonts w:asciiTheme="minorHAnsi" w:hAnsiTheme="minorHAnsi" w:cstheme="minorHAnsi"/>
          <w:sz w:val="24"/>
          <w:szCs w:val="24"/>
        </w:rPr>
        <w:t>αντιμετώπιση</w:t>
      </w:r>
      <w:r w:rsidR="00934A68">
        <w:rPr>
          <w:rFonts w:asciiTheme="minorHAnsi" w:hAnsiTheme="minorHAnsi" w:cstheme="minorHAnsi"/>
          <w:sz w:val="24"/>
          <w:szCs w:val="24"/>
        </w:rPr>
        <w:t xml:space="preserve"> </w:t>
      </w:r>
      <w:r w:rsidR="00666B12" w:rsidRPr="00252B32">
        <w:rPr>
          <w:rFonts w:asciiTheme="minorHAnsi" w:hAnsiTheme="minorHAnsi" w:cstheme="minorHAnsi"/>
          <w:sz w:val="24"/>
          <w:szCs w:val="24"/>
        </w:rPr>
        <w:t xml:space="preserve">των </w:t>
      </w:r>
      <w:r w:rsidR="0080483C">
        <w:rPr>
          <w:rFonts w:asciiTheme="minorHAnsi" w:hAnsiTheme="minorHAnsi" w:cstheme="minorHAnsi"/>
          <w:sz w:val="24"/>
          <w:szCs w:val="24"/>
        </w:rPr>
        <w:t xml:space="preserve">άμεσων </w:t>
      </w:r>
      <w:r w:rsidR="00666B12" w:rsidRPr="00252B32">
        <w:rPr>
          <w:rFonts w:asciiTheme="minorHAnsi" w:hAnsiTheme="minorHAnsi" w:cstheme="minorHAnsi"/>
          <w:sz w:val="24"/>
          <w:szCs w:val="24"/>
        </w:rPr>
        <w:t>προβλημάτων και τη</w:t>
      </w:r>
      <w:r w:rsidR="00934A68">
        <w:rPr>
          <w:rFonts w:asciiTheme="minorHAnsi" w:hAnsiTheme="minorHAnsi" w:cstheme="minorHAnsi"/>
          <w:sz w:val="24"/>
          <w:szCs w:val="24"/>
        </w:rPr>
        <w:t>ν</w:t>
      </w:r>
      <w:r w:rsidR="00666B12" w:rsidRPr="00252B32">
        <w:rPr>
          <w:rFonts w:asciiTheme="minorHAnsi" w:hAnsiTheme="minorHAnsi" w:cstheme="minorHAnsi"/>
          <w:sz w:val="24"/>
          <w:szCs w:val="24"/>
        </w:rPr>
        <w:t xml:space="preserve"> αξιοποίηση</w:t>
      </w:r>
      <w:r w:rsidR="00934A68">
        <w:rPr>
          <w:rFonts w:asciiTheme="minorHAnsi" w:hAnsiTheme="minorHAnsi" w:cstheme="minorHAnsi"/>
          <w:sz w:val="24"/>
          <w:szCs w:val="24"/>
        </w:rPr>
        <w:t xml:space="preserve"> </w:t>
      </w:r>
      <w:r w:rsidR="00666B12" w:rsidRPr="00252B32">
        <w:rPr>
          <w:rFonts w:asciiTheme="minorHAnsi" w:hAnsiTheme="minorHAnsi" w:cstheme="minorHAnsi"/>
          <w:sz w:val="24"/>
          <w:szCs w:val="24"/>
        </w:rPr>
        <w:t xml:space="preserve"> των ευκαιριών</w:t>
      </w:r>
      <w:r w:rsidR="00CB5DC9">
        <w:rPr>
          <w:rFonts w:asciiTheme="minorHAnsi" w:hAnsiTheme="minorHAnsi" w:cstheme="minorHAnsi"/>
          <w:sz w:val="24"/>
          <w:szCs w:val="24"/>
        </w:rPr>
        <w:t>.</w:t>
      </w:r>
    </w:p>
    <w:p w14:paraId="1FD34A60" w14:textId="77777777" w:rsidR="00355891" w:rsidRDefault="00355891" w:rsidP="00252B32">
      <w:pPr>
        <w:spacing w:after="0" w:line="360" w:lineRule="auto"/>
        <w:ind w:firstLine="284"/>
        <w:jc w:val="both"/>
        <w:rPr>
          <w:rFonts w:asciiTheme="minorHAnsi" w:hAnsiTheme="minorHAnsi" w:cstheme="minorHAnsi"/>
          <w:sz w:val="24"/>
          <w:szCs w:val="24"/>
        </w:rPr>
      </w:pPr>
    </w:p>
    <w:p w14:paraId="4F59555B" w14:textId="66EF6E08" w:rsidR="00991604" w:rsidRPr="00252B32" w:rsidRDefault="00666B12" w:rsidP="00252B32">
      <w:pPr>
        <w:spacing w:after="0" w:line="360" w:lineRule="auto"/>
        <w:ind w:firstLine="284"/>
        <w:jc w:val="both"/>
        <w:rPr>
          <w:rFonts w:asciiTheme="minorHAnsi" w:hAnsiTheme="minorHAnsi" w:cstheme="minorHAnsi"/>
          <w:sz w:val="24"/>
          <w:szCs w:val="24"/>
        </w:rPr>
      </w:pPr>
      <w:r w:rsidRPr="00252B32">
        <w:rPr>
          <w:rFonts w:asciiTheme="minorHAnsi" w:hAnsiTheme="minorHAnsi" w:cstheme="minorHAnsi"/>
          <w:sz w:val="24"/>
          <w:szCs w:val="24"/>
        </w:rPr>
        <w:lastRenderedPageBreak/>
        <w:t xml:space="preserve">Συνθέτουμε μια πλατιά συμμαχία και επιθυμούμε να εκπροσωπήσουμε αυτή την «άλλη Κρήτη», αυτή την Κρήτη που νιώθει ο καθένας και η καθεμιά ως το δικό του σπίτι, ως τη δική του έγνοια. </w:t>
      </w:r>
    </w:p>
    <w:p w14:paraId="312C664A" w14:textId="1B701E06" w:rsidR="00991604" w:rsidRPr="00252B32" w:rsidRDefault="00666B12" w:rsidP="00252B32">
      <w:pPr>
        <w:spacing w:after="0" w:line="360" w:lineRule="auto"/>
        <w:ind w:firstLine="284"/>
        <w:jc w:val="both"/>
        <w:rPr>
          <w:rFonts w:asciiTheme="minorHAnsi" w:hAnsiTheme="minorHAnsi" w:cstheme="minorHAnsi"/>
          <w:sz w:val="24"/>
          <w:szCs w:val="24"/>
        </w:rPr>
      </w:pPr>
      <w:r w:rsidRPr="00252B32">
        <w:rPr>
          <w:rFonts w:asciiTheme="minorHAnsi" w:hAnsiTheme="minorHAnsi" w:cstheme="minorHAnsi"/>
          <w:sz w:val="24"/>
          <w:szCs w:val="24"/>
        </w:rPr>
        <w:t xml:space="preserve">Όμως την «Κρήτη μας», άλλοι τη βλέπουν ως πηγή πλουτισμού με κάθε μέσο και τρόπο και  άλλοι τη θεωρούν ιδιοκτησία τους </w:t>
      </w:r>
      <w:r w:rsidR="00934A68" w:rsidRPr="0080483C">
        <w:rPr>
          <w:rFonts w:asciiTheme="minorHAnsi" w:hAnsiTheme="minorHAnsi" w:cstheme="minorHAnsi"/>
          <w:sz w:val="24"/>
          <w:szCs w:val="24"/>
        </w:rPr>
        <w:t>για να</w:t>
      </w:r>
      <w:r w:rsidR="00934A68">
        <w:rPr>
          <w:rFonts w:asciiTheme="minorHAnsi" w:hAnsiTheme="minorHAnsi" w:cstheme="minorHAnsi"/>
          <w:sz w:val="24"/>
          <w:szCs w:val="24"/>
        </w:rPr>
        <w:t xml:space="preserve"> </w:t>
      </w:r>
      <w:r w:rsidRPr="00252B32">
        <w:rPr>
          <w:rFonts w:asciiTheme="minorHAnsi" w:hAnsiTheme="minorHAnsi" w:cstheme="minorHAnsi"/>
          <w:sz w:val="24"/>
          <w:szCs w:val="24"/>
        </w:rPr>
        <w:t>μπορούν ανεξέλεγκτα:</w:t>
      </w:r>
    </w:p>
    <w:p w14:paraId="0F5D03BF" w14:textId="28924F57" w:rsidR="00991604" w:rsidRPr="00252B32" w:rsidRDefault="00666B12" w:rsidP="00252B32">
      <w:pPr>
        <w:numPr>
          <w:ilvl w:val="0"/>
          <w:numId w:val="1"/>
        </w:numPr>
        <w:pBdr>
          <w:top w:val="nil"/>
          <w:left w:val="nil"/>
          <w:bottom w:val="nil"/>
          <w:right w:val="nil"/>
          <w:between w:val="nil"/>
        </w:pBdr>
        <w:spacing w:after="0" w:line="360" w:lineRule="auto"/>
        <w:ind w:left="0" w:firstLine="284"/>
        <w:jc w:val="both"/>
        <w:rPr>
          <w:rFonts w:asciiTheme="minorHAnsi" w:hAnsiTheme="minorHAnsi" w:cstheme="minorHAnsi"/>
          <w:sz w:val="24"/>
          <w:szCs w:val="24"/>
        </w:rPr>
      </w:pPr>
      <w:r w:rsidRPr="00252B32">
        <w:rPr>
          <w:rFonts w:asciiTheme="minorHAnsi" w:hAnsiTheme="minorHAnsi" w:cstheme="minorHAnsi"/>
          <w:sz w:val="24"/>
          <w:szCs w:val="24"/>
        </w:rPr>
        <w:t>Να τη ρυπαίνουν</w:t>
      </w:r>
      <w:r w:rsidR="00934A68">
        <w:rPr>
          <w:rFonts w:asciiTheme="minorHAnsi" w:hAnsiTheme="minorHAnsi" w:cstheme="minorHAnsi"/>
          <w:sz w:val="24"/>
          <w:szCs w:val="24"/>
        </w:rPr>
        <w:t>.</w:t>
      </w:r>
      <w:r w:rsidRPr="00252B32">
        <w:rPr>
          <w:rFonts w:asciiTheme="minorHAnsi" w:hAnsiTheme="minorHAnsi" w:cstheme="minorHAnsi"/>
          <w:sz w:val="24"/>
          <w:szCs w:val="24"/>
        </w:rPr>
        <w:t xml:space="preserve"> </w:t>
      </w:r>
    </w:p>
    <w:p w14:paraId="7E656836" w14:textId="0306A041" w:rsidR="00991604" w:rsidRPr="00252B32" w:rsidRDefault="00666B12" w:rsidP="00252B32">
      <w:pPr>
        <w:numPr>
          <w:ilvl w:val="0"/>
          <w:numId w:val="1"/>
        </w:numPr>
        <w:pBdr>
          <w:top w:val="nil"/>
          <w:left w:val="nil"/>
          <w:bottom w:val="nil"/>
          <w:right w:val="nil"/>
          <w:between w:val="nil"/>
        </w:pBdr>
        <w:spacing w:after="0" w:line="360" w:lineRule="auto"/>
        <w:ind w:left="0" w:firstLine="284"/>
        <w:jc w:val="both"/>
        <w:rPr>
          <w:rFonts w:asciiTheme="minorHAnsi" w:hAnsiTheme="minorHAnsi" w:cstheme="minorHAnsi"/>
          <w:sz w:val="24"/>
          <w:szCs w:val="24"/>
        </w:rPr>
      </w:pPr>
      <w:r w:rsidRPr="00252B32">
        <w:rPr>
          <w:rFonts w:asciiTheme="minorHAnsi" w:hAnsiTheme="minorHAnsi" w:cstheme="minorHAnsi"/>
          <w:sz w:val="24"/>
          <w:szCs w:val="24"/>
        </w:rPr>
        <w:t xml:space="preserve">Να λεηλατούν τους φυσικούς και ανθρώπινους πόρους </w:t>
      </w:r>
      <w:r w:rsidR="00934A68">
        <w:rPr>
          <w:rFonts w:asciiTheme="minorHAnsi" w:hAnsiTheme="minorHAnsi" w:cstheme="minorHAnsi"/>
          <w:sz w:val="24"/>
          <w:szCs w:val="24"/>
        </w:rPr>
        <w:t>της.</w:t>
      </w:r>
      <w:r w:rsidRPr="00252B32">
        <w:rPr>
          <w:rFonts w:asciiTheme="minorHAnsi" w:hAnsiTheme="minorHAnsi" w:cstheme="minorHAnsi"/>
          <w:sz w:val="24"/>
          <w:szCs w:val="24"/>
        </w:rPr>
        <w:t xml:space="preserve"> </w:t>
      </w:r>
    </w:p>
    <w:p w14:paraId="135BD7CE" w14:textId="1C0A4D84" w:rsidR="00991604" w:rsidRPr="00252B32" w:rsidRDefault="00666B12" w:rsidP="00252B32">
      <w:pPr>
        <w:numPr>
          <w:ilvl w:val="0"/>
          <w:numId w:val="1"/>
        </w:numPr>
        <w:pBdr>
          <w:top w:val="nil"/>
          <w:left w:val="nil"/>
          <w:bottom w:val="nil"/>
          <w:right w:val="nil"/>
          <w:between w:val="nil"/>
        </w:pBdr>
        <w:spacing w:after="0" w:line="360" w:lineRule="auto"/>
        <w:ind w:left="0" w:firstLine="284"/>
        <w:jc w:val="both"/>
        <w:rPr>
          <w:rFonts w:asciiTheme="minorHAnsi" w:hAnsiTheme="minorHAnsi" w:cstheme="minorHAnsi"/>
          <w:sz w:val="24"/>
          <w:szCs w:val="24"/>
        </w:rPr>
      </w:pPr>
      <w:r w:rsidRPr="00252B32">
        <w:rPr>
          <w:rFonts w:asciiTheme="minorHAnsi" w:hAnsiTheme="minorHAnsi" w:cstheme="minorHAnsi"/>
          <w:sz w:val="24"/>
          <w:szCs w:val="24"/>
        </w:rPr>
        <w:t xml:space="preserve">Να εφαρμόζουν τα καταστροφικά για το περιβάλλον και τους ανθρώπους σχέδιά </w:t>
      </w:r>
      <w:r w:rsidR="00934A68">
        <w:rPr>
          <w:rFonts w:asciiTheme="minorHAnsi" w:hAnsiTheme="minorHAnsi" w:cstheme="minorHAnsi"/>
          <w:sz w:val="24"/>
          <w:szCs w:val="24"/>
        </w:rPr>
        <w:t>τους.</w:t>
      </w:r>
      <w:r w:rsidRPr="00252B32">
        <w:rPr>
          <w:rFonts w:asciiTheme="minorHAnsi" w:hAnsiTheme="minorHAnsi" w:cstheme="minorHAnsi"/>
          <w:sz w:val="24"/>
          <w:szCs w:val="24"/>
        </w:rPr>
        <w:t xml:space="preserve"> </w:t>
      </w:r>
    </w:p>
    <w:p w14:paraId="4572BACC" w14:textId="5AF5E7CD" w:rsidR="00991604" w:rsidRPr="00252B32" w:rsidRDefault="00666B12" w:rsidP="00252B32">
      <w:pPr>
        <w:numPr>
          <w:ilvl w:val="0"/>
          <w:numId w:val="1"/>
        </w:numPr>
        <w:pBdr>
          <w:top w:val="nil"/>
          <w:left w:val="nil"/>
          <w:bottom w:val="nil"/>
          <w:right w:val="nil"/>
          <w:between w:val="nil"/>
        </w:pBdr>
        <w:spacing w:after="0" w:line="360" w:lineRule="auto"/>
        <w:ind w:left="0" w:firstLine="284"/>
        <w:jc w:val="both"/>
        <w:rPr>
          <w:rFonts w:asciiTheme="minorHAnsi" w:hAnsiTheme="minorHAnsi" w:cstheme="minorHAnsi"/>
          <w:sz w:val="24"/>
          <w:szCs w:val="24"/>
        </w:rPr>
      </w:pPr>
      <w:r w:rsidRPr="00252B32">
        <w:rPr>
          <w:rFonts w:asciiTheme="minorHAnsi" w:hAnsiTheme="minorHAnsi" w:cstheme="minorHAnsi"/>
          <w:sz w:val="24"/>
          <w:szCs w:val="24"/>
        </w:rPr>
        <w:t>Να καταπατούν δημόσιους χώρους</w:t>
      </w:r>
      <w:r w:rsidR="00934A68">
        <w:rPr>
          <w:rFonts w:asciiTheme="minorHAnsi" w:hAnsiTheme="minorHAnsi" w:cstheme="minorHAnsi"/>
          <w:sz w:val="24"/>
          <w:szCs w:val="24"/>
        </w:rPr>
        <w:t>.</w:t>
      </w:r>
    </w:p>
    <w:p w14:paraId="5D751074" w14:textId="45F34129" w:rsidR="00991604" w:rsidRPr="00252B32" w:rsidRDefault="00666B12" w:rsidP="00252B32">
      <w:pPr>
        <w:numPr>
          <w:ilvl w:val="0"/>
          <w:numId w:val="1"/>
        </w:numPr>
        <w:pBdr>
          <w:top w:val="nil"/>
          <w:left w:val="nil"/>
          <w:bottom w:val="nil"/>
          <w:right w:val="nil"/>
          <w:between w:val="nil"/>
        </w:pBdr>
        <w:spacing w:after="0" w:line="360" w:lineRule="auto"/>
        <w:ind w:left="0" w:firstLine="284"/>
        <w:jc w:val="both"/>
        <w:rPr>
          <w:rFonts w:asciiTheme="minorHAnsi" w:hAnsiTheme="minorHAnsi" w:cstheme="minorHAnsi"/>
          <w:sz w:val="24"/>
          <w:szCs w:val="24"/>
        </w:rPr>
      </w:pPr>
      <w:r w:rsidRPr="00252B32">
        <w:rPr>
          <w:rFonts w:asciiTheme="minorHAnsi" w:hAnsiTheme="minorHAnsi" w:cstheme="minorHAnsi"/>
          <w:sz w:val="24"/>
          <w:szCs w:val="24"/>
        </w:rPr>
        <w:t>Να οικειοποιούνται δημόσιο πλούτο</w:t>
      </w:r>
      <w:r w:rsidR="00934A68">
        <w:rPr>
          <w:rFonts w:asciiTheme="minorHAnsi" w:hAnsiTheme="minorHAnsi" w:cstheme="minorHAnsi"/>
          <w:sz w:val="24"/>
          <w:szCs w:val="24"/>
        </w:rPr>
        <w:t>.</w:t>
      </w:r>
      <w:r w:rsidRPr="00252B32">
        <w:rPr>
          <w:rFonts w:asciiTheme="minorHAnsi" w:hAnsiTheme="minorHAnsi" w:cstheme="minorHAnsi"/>
          <w:sz w:val="24"/>
          <w:szCs w:val="24"/>
        </w:rPr>
        <w:t xml:space="preserve"> </w:t>
      </w:r>
    </w:p>
    <w:p w14:paraId="6F052501" w14:textId="77777777" w:rsidR="00991604" w:rsidRPr="00252B32" w:rsidRDefault="00666B12" w:rsidP="00252B32">
      <w:pPr>
        <w:spacing w:after="0" w:line="360" w:lineRule="auto"/>
        <w:ind w:firstLine="284"/>
        <w:jc w:val="both"/>
        <w:rPr>
          <w:rFonts w:asciiTheme="minorHAnsi" w:hAnsiTheme="minorHAnsi" w:cstheme="minorHAnsi"/>
          <w:sz w:val="24"/>
          <w:szCs w:val="24"/>
        </w:rPr>
      </w:pPr>
      <w:r w:rsidRPr="00252B32">
        <w:rPr>
          <w:rFonts w:asciiTheme="minorHAnsi" w:hAnsiTheme="minorHAnsi" w:cstheme="minorHAnsi"/>
          <w:sz w:val="24"/>
          <w:szCs w:val="24"/>
        </w:rPr>
        <w:t xml:space="preserve">Όλοι αυτοί βασίζονται σε μια ιδιότυπη «ανοχή» που αποβαίνει σε βάρος της κοινωνίας, του περιβάλλοντος και της οικονομίας. </w:t>
      </w:r>
    </w:p>
    <w:p w14:paraId="336982A9" w14:textId="77777777" w:rsidR="00991604" w:rsidRPr="00252B32" w:rsidRDefault="00666B12" w:rsidP="00252B32">
      <w:pPr>
        <w:spacing w:after="0" w:line="360" w:lineRule="auto"/>
        <w:ind w:firstLine="284"/>
        <w:jc w:val="both"/>
        <w:rPr>
          <w:rFonts w:asciiTheme="minorHAnsi" w:hAnsiTheme="minorHAnsi" w:cstheme="minorHAnsi"/>
          <w:sz w:val="24"/>
          <w:szCs w:val="24"/>
        </w:rPr>
      </w:pPr>
      <w:r w:rsidRPr="00252B32">
        <w:rPr>
          <w:rFonts w:asciiTheme="minorHAnsi" w:hAnsiTheme="minorHAnsi" w:cstheme="minorHAnsi"/>
          <w:sz w:val="24"/>
          <w:szCs w:val="24"/>
        </w:rPr>
        <w:t>Εμείς θέλουμε μιαν άλλη Κρήτη:</w:t>
      </w:r>
    </w:p>
    <w:p w14:paraId="71C66B6D" w14:textId="20178E8C" w:rsidR="00991604" w:rsidRPr="00252B32" w:rsidRDefault="00666B12" w:rsidP="00252B32">
      <w:pPr>
        <w:numPr>
          <w:ilvl w:val="0"/>
          <w:numId w:val="1"/>
        </w:numPr>
        <w:pBdr>
          <w:top w:val="nil"/>
          <w:left w:val="nil"/>
          <w:bottom w:val="nil"/>
          <w:right w:val="nil"/>
          <w:between w:val="nil"/>
        </w:pBdr>
        <w:spacing w:after="0" w:line="360" w:lineRule="auto"/>
        <w:ind w:left="0" w:firstLine="284"/>
        <w:jc w:val="both"/>
        <w:rPr>
          <w:rFonts w:asciiTheme="minorHAnsi" w:hAnsiTheme="minorHAnsi" w:cstheme="minorHAnsi"/>
          <w:sz w:val="24"/>
          <w:szCs w:val="24"/>
        </w:rPr>
      </w:pPr>
      <w:r w:rsidRPr="00252B32">
        <w:rPr>
          <w:rFonts w:asciiTheme="minorHAnsi" w:hAnsiTheme="minorHAnsi" w:cstheme="minorHAnsi"/>
          <w:sz w:val="24"/>
          <w:szCs w:val="24"/>
        </w:rPr>
        <w:t>Την Κρήτη των ανθρώπων, των αξιών και της ισονομίας</w:t>
      </w:r>
      <w:r w:rsidR="00934A68">
        <w:rPr>
          <w:rFonts w:asciiTheme="minorHAnsi" w:hAnsiTheme="minorHAnsi" w:cstheme="minorHAnsi"/>
          <w:sz w:val="24"/>
          <w:szCs w:val="24"/>
        </w:rPr>
        <w:t>.</w:t>
      </w:r>
    </w:p>
    <w:p w14:paraId="64143339" w14:textId="77777777" w:rsidR="00991604" w:rsidRPr="00252B32" w:rsidRDefault="00666B12" w:rsidP="00252B32">
      <w:pPr>
        <w:numPr>
          <w:ilvl w:val="0"/>
          <w:numId w:val="1"/>
        </w:numPr>
        <w:pBdr>
          <w:top w:val="nil"/>
          <w:left w:val="nil"/>
          <w:bottom w:val="nil"/>
          <w:right w:val="nil"/>
          <w:between w:val="nil"/>
        </w:pBdr>
        <w:spacing w:after="0" w:line="360" w:lineRule="auto"/>
        <w:ind w:left="0" w:firstLine="284"/>
        <w:jc w:val="both"/>
        <w:rPr>
          <w:rFonts w:asciiTheme="minorHAnsi" w:hAnsiTheme="minorHAnsi" w:cstheme="minorHAnsi"/>
          <w:sz w:val="24"/>
          <w:szCs w:val="24"/>
        </w:rPr>
      </w:pPr>
      <w:r w:rsidRPr="00252B32">
        <w:rPr>
          <w:rFonts w:asciiTheme="minorHAnsi" w:hAnsiTheme="minorHAnsi" w:cstheme="minorHAnsi"/>
          <w:sz w:val="24"/>
          <w:szCs w:val="24"/>
        </w:rPr>
        <w:t>Την Κρήτη των πραγματικών κοινωνικών αναγκών.</w:t>
      </w:r>
    </w:p>
    <w:p w14:paraId="75FE1102" w14:textId="42C463BB" w:rsidR="00991604" w:rsidRPr="00252B32" w:rsidRDefault="00666B12" w:rsidP="00252B32">
      <w:pPr>
        <w:numPr>
          <w:ilvl w:val="0"/>
          <w:numId w:val="1"/>
        </w:numPr>
        <w:pBdr>
          <w:top w:val="nil"/>
          <w:left w:val="nil"/>
          <w:bottom w:val="nil"/>
          <w:right w:val="nil"/>
          <w:between w:val="nil"/>
        </w:pBdr>
        <w:spacing w:after="0" w:line="360" w:lineRule="auto"/>
        <w:ind w:left="0" w:firstLine="284"/>
        <w:jc w:val="both"/>
        <w:rPr>
          <w:rFonts w:asciiTheme="minorHAnsi" w:hAnsiTheme="minorHAnsi" w:cstheme="minorHAnsi"/>
          <w:sz w:val="24"/>
          <w:szCs w:val="24"/>
        </w:rPr>
      </w:pPr>
      <w:r w:rsidRPr="00252B32">
        <w:rPr>
          <w:rFonts w:asciiTheme="minorHAnsi" w:hAnsiTheme="minorHAnsi" w:cstheme="minorHAnsi"/>
          <w:sz w:val="24"/>
          <w:szCs w:val="24"/>
        </w:rPr>
        <w:t>Την Κρήτη του σεβασμού στην ιστορία και τον πολιτισμό.</w:t>
      </w:r>
    </w:p>
    <w:p w14:paraId="2EDF6ADF" w14:textId="77777777" w:rsidR="00991604" w:rsidRPr="00252B32" w:rsidRDefault="00666B12" w:rsidP="00252B32">
      <w:pPr>
        <w:numPr>
          <w:ilvl w:val="0"/>
          <w:numId w:val="1"/>
        </w:numPr>
        <w:pBdr>
          <w:top w:val="nil"/>
          <w:left w:val="nil"/>
          <w:bottom w:val="nil"/>
          <w:right w:val="nil"/>
          <w:between w:val="nil"/>
        </w:pBdr>
        <w:spacing w:after="0" w:line="360" w:lineRule="auto"/>
        <w:ind w:left="0" w:firstLine="284"/>
        <w:jc w:val="both"/>
        <w:rPr>
          <w:rFonts w:asciiTheme="minorHAnsi" w:hAnsiTheme="minorHAnsi" w:cstheme="minorHAnsi"/>
          <w:sz w:val="24"/>
          <w:szCs w:val="24"/>
        </w:rPr>
      </w:pPr>
      <w:r w:rsidRPr="00252B32">
        <w:rPr>
          <w:rFonts w:asciiTheme="minorHAnsi" w:hAnsiTheme="minorHAnsi" w:cstheme="minorHAnsi"/>
          <w:sz w:val="24"/>
          <w:szCs w:val="24"/>
        </w:rPr>
        <w:t>Την Κρήτη της δημιουργικότητας, της επιστήμης και της παραγωγής,</w:t>
      </w:r>
    </w:p>
    <w:p w14:paraId="4C13AB47" w14:textId="77777777" w:rsidR="00991604" w:rsidRPr="00252B32" w:rsidRDefault="00666B12" w:rsidP="00252B32">
      <w:pPr>
        <w:numPr>
          <w:ilvl w:val="0"/>
          <w:numId w:val="1"/>
        </w:numPr>
        <w:pBdr>
          <w:top w:val="nil"/>
          <w:left w:val="nil"/>
          <w:bottom w:val="nil"/>
          <w:right w:val="nil"/>
          <w:between w:val="nil"/>
        </w:pBdr>
        <w:spacing w:after="0" w:line="360" w:lineRule="auto"/>
        <w:ind w:left="0" w:firstLine="284"/>
        <w:jc w:val="both"/>
        <w:rPr>
          <w:rFonts w:asciiTheme="minorHAnsi" w:hAnsiTheme="minorHAnsi" w:cstheme="minorHAnsi"/>
          <w:sz w:val="24"/>
          <w:szCs w:val="24"/>
        </w:rPr>
      </w:pPr>
      <w:r w:rsidRPr="00252B32">
        <w:rPr>
          <w:rFonts w:asciiTheme="minorHAnsi" w:hAnsiTheme="minorHAnsi" w:cstheme="minorHAnsi"/>
          <w:sz w:val="24"/>
          <w:szCs w:val="24"/>
        </w:rPr>
        <w:t>Την Κρήτη που σέβεται το περιβάλλον.</w:t>
      </w:r>
    </w:p>
    <w:p w14:paraId="299E9A76" w14:textId="77777777" w:rsidR="00991604" w:rsidRPr="00252B32" w:rsidRDefault="00666B12" w:rsidP="00252B32">
      <w:pPr>
        <w:numPr>
          <w:ilvl w:val="0"/>
          <w:numId w:val="1"/>
        </w:numPr>
        <w:pBdr>
          <w:top w:val="nil"/>
          <w:left w:val="nil"/>
          <w:bottom w:val="nil"/>
          <w:right w:val="nil"/>
          <w:between w:val="nil"/>
        </w:pBdr>
        <w:spacing w:after="0" w:line="360" w:lineRule="auto"/>
        <w:ind w:left="0" w:firstLine="284"/>
        <w:jc w:val="both"/>
        <w:rPr>
          <w:rFonts w:asciiTheme="minorHAnsi" w:hAnsiTheme="minorHAnsi" w:cstheme="minorHAnsi"/>
          <w:sz w:val="24"/>
          <w:szCs w:val="24"/>
        </w:rPr>
      </w:pPr>
      <w:r w:rsidRPr="00252B32">
        <w:rPr>
          <w:rFonts w:asciiTheme="minorHAnsi" w:hAnsiTheme="minorHAnsi" w:cstheme="minorHAnsi"/>
          <w:sz w:val="24"/>
          <w:szCs w:val="24"/>
        </w:rPr>
        <w:t>Την Κρήτη που μετράει τη γνώση των ανθρώπων και των κοινωνιών, τη γνώση που αναπτύσσεται και τρέφεται από τις αξίες μας.</w:t>
      </w:r>
    </w:p>
    <w:p w14:paraId="44986846" w14:textId="70E45F6C" w:rsidR="00991604" w:rsidRPr="00827D92" w:rsidRDefault="00666B12" w:rsidP="00252B32">
      <w:pPr>
        <w:numPr>
          <w:ilvl w:val="0"/>
          <w:numId w:val="1"/>
        </w:numPr>
        <w:pBdr>
          <w:top w:val="nil"/>
          <w:left w:val="nil"/>
          <w:bottom w:val="nil"/>
          <w:right w:val="nil"/>
          <w:between w:val="nil"/>
        </w:pBdr>
        <w:spacing w:after="0" w:line="360" w:lineRule="auto"/>
        <w:ind w:left="0" w:firstLine="284"/>
        <w:jc w:val="both"/>
        <w:rPr>
          <w:rFonts w:asciiTheme="minorHAnsi" w:hAnsiTheme="minorHAnsi" w:cstheme="minorHAnsi"/>
          <w:sz w:val="24"/>
          <w:szCs w:val="24"/>
        </w:rPr>
      </w:pPr>
      <w:r w:rsidRPr="00827D92">
        <w:rPr>
          <w:rFonts w:asciiTheme="minorHAnsi" w:hAnsiTheme="minorHAnsi" w:cstheme="minorHAnsi"/>
          <w:sz w:val="24"/>
          <w:szCs w:val="24"/>
        </w:rPr>
        <w:t xml:space="preserve">Την Κρήτη </w:t>
      </w:r>
      <w:r w:rsidR="00827D92">
        <w:rPr>
          <w:rFonts w:asciiTheme="minorHAnsi" w:hAnsiTheme="minorHAnsi" w:cstheme="minorHAnsi"/>
          <w:sz w:val="24"/>
          <w:szCs w:val="24"/>
        </w:rPr>
        <w:t xml:space="preserve">της συμπερίληψης, </w:t>
      </w:r>
      <w:r w:rsidR="00827D92" w:rsidRPr="00827D92">
        <w:rPr>
          <w:rFonts w:asciiTheme="minorHAnsi" w:hAnsiTheme="minorHAnsi" w:cstheme="minorHAnsi"/>
          <w:sz w:val="24"/>
          <w:szCs w:val="24"/>
        </w:rPr>
        <w:t xml:space="preserve">που </w:t>
      </w:r>
      <w:r w:rsidR="00827D92">
        <w:rPr>
          <w:rFonts w:asciiTheme="minorHAnsi" w:hAnsiTheme="minorHAnsi" w:cstheme="minorHAnsi"/>
          <w:sz w:val="24"/>
          <w:szCs w:val="24"/>
        </w:rPr>
        <w:t>μετράει την άποψη των πολιτών και των συλλογικοτήτων.</w:t>
      </w:r>
    </w:p>
    <w:p w14:paraId="25E5233E" w14:textId="77777777" w:rsidR="00991604" w:rsidRPr="00252B32" w:rsidRDefault="00666B12" w:rsidP="00252B32">
      <w:pPr>
        <w:numPr>
          <w:ilvl w:val="0"/>
          <w:numId w:val="1"/>
        </w:numPr>
        <w:pBdr>
          <w:top w:val="nil"/>
          <w:left w:val="nil"/>
          <w:bottom w:val="nil"/>
          <w:right w:val="nil"/>
          <w:between w:val="nil"/>
        </w:pBdr>
        <w:spacing w:after="0" w:line="360" w:lineRule="auto"/>
        <w:ind w:left="0" w:firstLine="284"/>
        <w:jc w:val="both"/>
        <w:rPr>
          <w:rFonts w:asciiTheme="minorHAnsi" w:hAnsiTheme="minorHAnsi" w:cstheme="minorHAnsi"/>
          <w:sz w:val="24"/>
          <w:szCs w:val="24"/>
        </w:rPr>
      </w:pPr>
      <w:r w:rsidRPr="00252B32">
        <w:rPr>
          <w:rFonts w:asciiTheme="minorHAnsi" w:hAnsiTheme="minorHAnsi" w:cstheme="minorHAnsi"/>
          <w:sz w:val="24"/>
          <w:szCs w:val="24"/>
        </w:rPr>
        <w:t>Την Κρήτη που αποφασίζει δίκαια και αξιοκρατικά.</w:t>
      </w:r>
    </w:p>
    <w:p w14:paraId="475D2C8A" w14:textId="24E19295" w:rsidR="0080483C" w:rsidRPr="00827D92" w:rsidRDefault="00666B12" w:rsidP="0080483C">
      <w:pPr>
        <w:numPr>
          <w:ilvl w:val="0"/>
          <w:numId w:val="1"/>
        </w:numPr>
        <w:pBdr>
          <w:top w:val="nil"/>
          <w:left w:val="nil"/>
          <w:bottom w:val="nil"/>
          <w:right w:val="nil"/>
          <w:between w:val="nil"/>
        </w:pBdr>
        <w:spacing w:after="0" w:line="360" w:lineRule="auto"/>
        <w:ind w:left="0" w:firstLine="284"/>
        <w:jc w:val="both"/>
        <w:rPr>
          <w:rFonts w:asciiTheme="minorHAnsi" w:hAnsiTheme="minorHAnsi" w:cstheme="minorHAnsi"/>
          <w:sz w:val="24"/>
          <w:szCs w:val="24"/>
        </w:rPr>
      </w:pPr>
      <w:r w:rsidRPr="00252B32">
        <w:rPr>
          <w:rFonts w:asciiTheme="minorHAnsi" w:hAnsiTheme="minorHAnsi" w:cstheme="minorHAnsi"/>
          <w:sz w:val="24"/>
          <w:szCs w:val="24"/>
        </w:rPr>
        <w:t>Την Κρήτη που δε</w:t>
      </w:r>
      <w:r w:rsidR="00934A68">
        <w:rPr>
          <w:rFonts w:asciiTheme="minorHAnsi" w:hAnsiTheme="minorHAnsi" w:cstheme="minorHAnsi"/>
          <w:sz w:val="24"/>
          <w:szCs w:val="24"/>
        </w:rPr>
        <w:t>ν</w:t>
      </w:r>
      <w:r w:rsidRPr="00252B32">
        <w:rPr>
          <w:rFonts w:asciiTheme="minorHAnsi" w:hAnsiTheme="minorHAnsi" w:cstheme="minorHAnsi"/>
          <w:sz w:val="24"/>
          <w:szCs w:val="24"/>
        </w:rPr>
        <w:t xml:space="preserve"> συμβιβάζεται με τη μετριότητα και το εφήμερο.</w:t>
      </w:r>
    </w:p>
    <w:p w14:paraId="40DEF741" w14:textId="77777777" w:rsidR="00991604" w:rsidRPr="00252B32" w:rsidRDefault="00991604" w:rsidP="00252B32">
      <w:pPr>
        <w:pBdr>
          <w:top w:val="nil"/>
          <w:left w:val="nil"/>
          <w:bottom w:val="nil"/>
          <w:right w:val="nil"/>
          <w:between w:val="nil"/>
        </w:pBdr>
        <w:spacing w:after="0" w:line="360" w:lineRule="auto"/>
        <w:ind w:firstLine="284"/>
        <w:jc w:val="both"/>
        <w:rPr>
          <w:rFonts w:asciiTheme="minorHAnsi" w:hAnsiTheme="minorHAnsi" w:cstheme="minorHAnsi"/>
          <w:sz w:val="24"/>
          <w:szCs w:val="24"/>
        </w:rPr>
      </w:pPr>
    </w:p>
    <w:p w14:paraId="44C05AB2" w14:textId="77777777" w:rsidR="00991604" w:rsidRDefault="00666B12" w:rsidP="00827D92">
      <w:pPr>
        <w:spacing w:after="0" w:line="360" w:lineRule="auto"/>
        <w:jc w:val="both"/>
        <w:rPr>
          <w:rFonts w:asciiTheme="minorHAnsi" w:hAnsiTheme="minorHAnsi" w:cstheme="minorHAnsi"/>
          <w:sz w:val="24"/>
          <w:szCs w:val="24"/>
        </w:rPr>
      </w:pPr>
      <w:r w:rsidRPr="00252B32">
        <w:rPr>
          <w:rFonts w:asciiTheme="minorHAnsi" w:hAnsiTheme="minorHAnsi" w:cstheme="minorHAnsi"/>
          <w:sz w:val="24"/>
          <w:szCs w:val="24"/>
        </w:rPr>
        <w:t>Διεκδικούμε την Κρήτη της πολύτιμης κοινωνικής τεχνογνωσίας, που πάντα φρόντιζε για την αρμονική συνύπαρξη του ανθρώπου με το περιβάλλον.</w:t>
      </w:r>
    </w:p>
    <w:p w14:paraId="7CC12695" w14:textId="77777777" w:rsidR="00827D92" w:rsidRPr="00252B32" w:rsidRDefault="00827D92" w:rsidP="00827D92">
      <w:pPr>
        <w:spacing w:after="0" w:line="360" w:lineRule="auto"/>
        <w:jc w:val="both"/>
        <w:rPr>
          <w:rFonts w:asciiTheme="minorHAnsi" w:hAnsiTheme="minorHAnsi" w:cstheme="minorHAnsi"/>
          <w:sz w:val="24"/>
          <w:szCs w:val="24"/>
        </w:rPr>
      </w:pPr>
    </w:p>
    <w:p w14:paraId="22642F97" w14:textId="77777777" w:rsidR="00991604" w:rsidRPr="00252B32" w:rsidRDefault="00666B12" w:rsidP="00827D92">
      <w:pPr>
        <w:spacing w:after="0" w:line="360" w:lineRule="auto"/>
        <w:jc w:val="both"/>
        <w:rPr>
          <w:rFonts w:asciiTheme="minorHAnsi" w:hAnsiTheme="minorHAnsi" w:cstheme="minorHAnsi"/>
          <w:sz w:val="24"/>
          <w:szCs w:val="24"/>
        </w:rPr>
      </w:pPr>
      <w:r w:rsidRPr="00252B32">
        <w:rPr>
          <w:rFonts w:asciiTheme="minorHAnsi" w:hAnsiTheme="minorHAnsi" w:cstheme="minorHAnsi"/>
          <w:sz w:val="24"/>
          <w:szCs w:val="24"/>
        </w:rPr>
        <w:t xml:space="preserve">«Η Κρήτη μας αλλιώς» είναι αυτή η Κρήτη που αντιστέκεται στη λεηλασία, στην </w:t>
      </w:r>
      <w:proofErr w:type="spellStart"/>
      <w:r w:rsidRPr="00252B32">
        <w:rPr>
          <w:rFonts w:asciiTheme="minorHAnsi" w:hAnsiTheme="minorHAnsi" w:cstheme="minorHAnsi"/>
          <w:sz w:val="24"/>
          <w:szCs w:val="24"/>
        </w:rPr>
        <w:t>αρπαχτή</w:t>
      </w:r>
      <w:proofErr w:type="spellEnd"/>
      <w:r w:rsidRPr="00252B32">
        <w:rPr>
          <w:rFonts w:asciiTheme="minorHAnsi" w:hAnsiTheme="minorHAnsi" w:cstheme="minorHAnsi"/>
          <w:sz w:val="24"/>
          <w:szCs w:val="24"/>
        </w:rPr>
        <w:t xml:space="preserve">, στον </w:t>
      </w:r>
      <w:proofErr w:type="spellStart"/>
      <w:r w:rsidRPr="00252B32">
        <w:rPr>
          <w:rFonts w:asciiTheme="minorHAnsi" w:hAnsiTheme="minorHAnsi" w:cstheme="minorHAnsi"/>
          <w:sz w:val="24"/>
          <w:szCs w:val="24"/>
        </w:rPr>
        <w:t>εκβαρβαρισμό</w:t>
      </w:r>
      <w:proofErr w:type="spellEnd"/>
      <w:r w:rsidRPr="00252B32">
        <w:rPr>
          <w:rFonts w:asciiTheme="minorHAnsi" w:hAnsiTheme="minorHAnsi" w:cstheme="minorHAnsi"/>
          <w:sz w:val="24"/>
          <w:szCs w:val="24"/>
        </w:rPr>
        <w:t xml:space="preserve">, στη χυδαιότητα, στην πολιτισμική αποσάθρωση, </w:t>
      </w:r>
      <w:r w:rsidRPr="00252B32">
        <w:rPr>
          <w:rFonts w:asciiTheme="minorHAnsi" w:hAnsiTheme="minorHAnsi" w:cstheme="minorHAnsi"/>
          <w:sz w:val="24"/>
          <w:szCs w:val="24"/>
        </w:rPr>
        <w:lastRenderedPageBreak/>
        <w:t xml:space="preserve">στην κατασπατάληση πόρων, στην ευνοιοκρατία, στον </w:t>
      </w:r>
      <w:proofErr w:type="spellStart"/>
      <w:r w:rsidRPr="00252B32">
        <w:rPr>
          <w:rFonts w:asciiTheme="minorHAnsi" w:hAnsiTheme="minorHAnsi" w:cstheme="minorHAnsi"/>
          <w:sz w:val="24"/>
          <w:szCs w:val="24"/>
        </w:rPr>
        <w:t>πελατειασμό</w:t>
      </w:r>
      <w:proofErr w:type="spellEnd"/>
      <w:r w:rsidRPr="00252B32">
        <w:rPr>
          <w:rFonts w:asciiTheme="minorHAnsi" w:hAnsiTheme="minorHAnsi" w:cstheme="minorHAnsi"/>
          <w:sz w:val="24"/>
          <w:szCs w:val="24"/>
        </w:rPr>
        <w:t>, στην ισοπέδωση και στη χυλοποίηση, στην παραβατικότητα,  στην αμορφωσιά.</w:t>
      </w:r>
    </w:p>
    <w:p w14:paraId="78826DEC" w14:textId="77777777" w:rsidR="00991604" w:rsidRPr="00252B32" w:rsidRDefault="00991604" w:rsidP="00252B32">
      <w:pPr>
        <w:spacing w:after="0" w:line="360" w:lineRule="auto"/>
        <w:ind w:firstLine="284"/>
        <w:jc w:val="both"/>
        <w:rPr>
          <w:rFonts w:asciiTheme="minorHAnsi" w:hAnsiTheme="minorHAnsi" w:cstheme="minorHAnsi"/>
          <w:sz w:val="24"/>
          <w:szCs w:val="24"/>
        </w:rPr>
      </w:pPr>
    </w:p>
    <w:p w14:paraId="3EBFEE2C" w14:textId="77777777" w:rsidR="00991604" w:rsidRPr="00827D92" w:rsidRDefault="00666B12" w:rsidP="00252B32">
      <w:pPr>
        <w:spacing w:after="0" w:line="360" w:lineRule="auto"/>
        <w:ind w:firstLine="284"/>
        <w:jc w:val="center"/>
        <w:rPr>
          <w:rFonts w:asciiTheme="minorHAnsi" w:hAnsiTheme="minorHAnsi" w:cstheme="minorHAnsi"/>
          <w:b/>
          <w:sz w:val="24"/>
          <w:szCs w:val="24"/>
        </w:rPr>
      </w:pPr>
      <w:r w:rsidRPr="00827D92">
        <w:rPr>
          <w:rFonts w:asciiTheme="minorHAnsi" w:hAnsiTheme="minorHAnsi" w:cstheme="minorHAnsi"/>
          <w:b/>
          <w:sz w:val="24"/>
          <w:szCs w:val="24"/>
        </w:rPr>
        <w:t>«Η Κρήτη μας αλλιώς» είναι σχέδιο και κοινωνική συμμαχία ταυτόχρονα!</w:t>
      </w:r>
    </w:p>
    <w:p w14:paraId="6420D623" w14:textId="77777777" w:rsidR="00991604" w:rsidRPr="00252B32" w:rsidRDefault="00991604" w:rsidP="00252B32">
      <w:pPr>
        <w:spacing w:after="0" w:line="360" w:lineRule="auto"/>
        <w:ind w:firstLine="284"/>
        <w:jc w:val="both"/>
        <w:rPr>
          <w:rFonts w:asciiTheme="minorHAnsi" w:hAnsiTheme="minorHAnsi" w:cstheme="minorHAnsi"/>
          <w:sz w:val="24"/>
          <w:szCs w:val="24"/>
        </w:rPr>
      </w:pPr>
    </w:p>
    <w:p w14:paraId="1AD2CDFE" w14:textId="77777777" w:rsidR="00343D65" w:rsidRDefault="00343D65" w:rsidP="00343D65">
      <w:pPr>
        <w:jc w:val="both"/>
        <w:rPr>
          <w:rFonts w:asciiTheme="minorHAnsi" w:eastAsiaTheme="minorEastAsia" w:hAnsiTheme="minorHAnsi" w:cstheme="minorBidi"/>
          <w:sz w:val="24"/>
          <w:szCs w:val="24"/>
        </w:rPr>
      </w:pPr>
      <w:r w:rsidRPr="00343D65">
        <w:rPr>
          <w:rFonts w:asciiTheme="minorHAnsi" w:eastAsiaTheme="minorEastAsia" w:hAnsiTheme="minorHAnsi" w:cstheme="minorBidi"/>
          <w:sz w:val="24"/>
          <w:szCs w:val="24"/>
        </w:rPr>
        <w:t xml:space="preserve">«Η Κρήτη μας αλλιώς» διέπεται από αρχές, από αξίες, από συνεκτικό όραμα, από βιώσιμη και </w:t>
      </w:r>
      <w:proofErr w:type="spellStart"/>
      <w:r w:rsidRPr="00343D65">
        <w:rPr>
          <w:rFonts w:asciiTheme="minorHAnsi" w:eastAsiaTheme="minorEastAsia" w:hAnsiTheme="minorHAnsi" w:cstheme="minorBidi"/>
          <w:sz w:val="24"/>
          <w:szCs w:val="24"/>
        </w:rPr>
        <w:t>αξιοβίωτη</w:t>
      </w:r>
      <w:proofErr w:type="spellEnd"/>
      <w:r w:rsidRPr="00343D65">
        <w:rPr>
          <w:rFonts w:asciiTheme="minorHAnsi" w:eastAsiaTheme="minorEastAsia" w:hAnsiTheme="minorHAnsi" w:cstheme="minorBidi"/>
          <w:sz w:val="24"/>
          <w:szCs w:val="24"/>
        </w:rPr>
        <w:t xml:space="preserve"> αναπτυξιακή λογική για τους κατοίκους και τους επισκέπτες της. </w:t>
      </w:r>
      <w:r>
        <w:rPr>
          <w:rFonts w:asciiTheme="minorHAnsi" w:eastAsiaTheme="minorEastAsia" w:hAnsiTheme="minorHAnsi" w:cstheme="minorBidi"/>
          <w:sz w:val="24"/>
          <w:szCs w:val="24"/>
        </w:rPr>
        <w:t xml:space="preserve"> </w:t>
      </w:r>
    </w:p>
    <w:p w14:paraId="1A13A01C" w14:textId="4456CB01" w:rsidR="00827D92" w:rsidRPr="00343D65" w:rsidRDefault="00991538" w:rsidP="00343D65">
      <w:pPr>
        <w:jc w:val="both"/>
        <w:rPr>
          <w:rFonts w:asciiTheme="minorHAnsi" w:eastAsiaTheme="minorEastAsia" w:hAnsiTheme="minorHAnsi" w:cstheme="minorBidi"/>
          <w:sz w:val="24"/>
          <w:szCs w:val="24"/>
        </w:rPr>
      </w:pPr>
      <w:r w:rsidRPr="00343D65">
        <w:rPr>
          <w:rFonts w:asciiTheme="minorHAnsi" w:hAnsiTheme="minorHAnsi" w:cstheme="minorHAnsi"/>
          <w:sz w:val="24"/>
          <w:szCs w:val="24"/>
        </w:rPr>
        <w:t xml:space="preserve">Θέλουμε μιαν ανάπτυξη περιβαλλοντικά βιώσιμη, </w:t>
      </w:r>
      <w:r w:rsidR="00343D65">
        <w:rPr>
          <w:rFonts w:asciiTheme="minorHAnsi" w:hAnsiTheme="minorHAnsi" w:cstheme="minorHAnsi"/>
          <w:sz w:val="24"/>
          <w:szCs w:val="24"/>
        </w:rPr>
        <w:t xml:space="preserve">χωρικά </w:t>
      </w:r>
      <w:r w:rsidRPr="00343D65">
        <w:rPr>
          <w:rFonts w:asciiTheme="minorHAnsi" w:hAnsiTheme="minorHAnsi" w:cstheme="minorHAnsi"/>
          <w:sz w:val="24"/>
          <w:szCs w:val="24"/>
        </w:rPr>
        <w:t>ισόρροπη και</w:t>
      </w:r>
      <w:r w:rsidR="00343D65">
        <w:rPr>
          <w:rFonts w:asciiTheme="minorHAnsi" w:hAnsiTheme="minorHAnsi" w:cstheme="minorHAnsi"/>
          <w:sz w:val="24"/>
          <w:szCs w:val="24"/>
        </w:rPr>
        <w:t xml:space="preserve"> κοινωνικά δίκαιη!</w:t>
      </w:r>
    </w:p>
    <w:p w14:paraId="2B54BA59" w14:textId="69FD4180" w:rsidR="00991604" w:rsidRPr="00252B32" w:rsidRDefault="00666B12" w:rsidP="00252B32">
      <w:pPr>
        <w:spacing w:after="0" w:line="360" w:lineRule="auto"/>
        <w:ind w:firstLine="284"/>
        <w:jc w:val="both"/>
        <w:rPr>
          <w:rFonts w:asciiTheme="minorHAnsi" w:hAnsiTheme="minorHAnsi" w:cstheme="minorHAnsi"/>
          <w:sz w:val="24"/>
          <w:szCs w:val="24"/>
        </w:rPr>
      </w:pPr>
      <w:r w:rsidRPr="00252B32">
        <w:rPr>
          <w:rFonts w:asciiTheme="minorHAnsi" w:hAnsiTheme="minorHAnsi" w:cstheme="minorHAnsi"/>
          <w:sz w:val="24"/>
          <w:szCs w:val="24"/>
        </w:rPr>
        <w:t xml:space="preserve">Εμείς </w:t>
      </w:r>
      <w:r w:rsidR="00991538">
        <w:rPr>
          <w:rFonts w:asciiTheme="minorHAnsi" w:hAnsiTheme="minorHAnsi" w:cstheme="minorHAnsi"/>
          <w:sz w:val="24"/>
          <w:szCs w:val="24"/>
        </w:rPr>
        <w:t xml:space="preserve">θεωρούμε ότι μόνο οι </w:t>
      </w:r>
      <w:r w:rsidRPr="00252B32">
        <w:rPr>
          <w:rFonts w:asciiTheme="minorHAnsi" w:hAnsiTheme="minorHAnsi" w:cstheme="minorHAnsi"/>
          <w:sz w:val="24"/>
          <w:szCs w:val="24"/>
        </w:rPr>
        <w:t xml:space="preserve"> συλλογικές προσπάθειες μπορούν να προτείνουν ένα όραμα ικανό να εμπνεύσει και να κινητοποιήσει την κοινωνία</w:t>
      </w:r>
      <w:r w:rsidR="00991538">
        <w:rPr>
          <w:rFonts w:asciiTheme="minorHAnsi" w:hAnsiTheme="minorHAnsi" w:cstheme="minorHAnsi"/>
          <w:sz w:val="24"/>
          <w:szCs w:val="24"/>
        </w:rPr>
        <w:t xml:space="preserve"> ώστε </w:t>
      </w:r>
      <w:r w:rsidR="006F532B">
        <w:rPr>
          <w:rFonts w:asciiTheme="minorHAnsi" w:hAnsiTheme="minorHAnsi" w:cstheme="minorHAnsi"/>
          <w:sz w:val="24"/>
          <w:szCs w:val="24"/>
        </w:rPr>
        <w:t xml:space="preserve">να μπορέσει να </w:t>
      </w:r>
      <w:r w:rsidR="00991538">
        <w:rPr>
          <w:rFonts w:asciiTheme="minorHAnsi" w:hAnsiTheme="minorHAnsi" w:cstheme="minorHAnsi"/>
          <w:sz w:val="24"/>
          <w:szCs w:val="24"/>
        </w:rPr>
        <w:t>αντιμετωπίσει  μεγάλα</w:t>
      </w:r>
      <w:r w:rsidR="006F532B">
        <w:rPr>
          <w:rFonts w:asciiTheme="minorHAnsi" w:hAnsiTheme="minorHAnsi" w:cstheme="minorHAnsi"/>
          <w:sz w:val="24"/>
          <w:szCs w:val="24"/>
        </w:rPr>
        <w:t xml:space="preserve"> </w:t>
      </w:r>
      <w:r w:rsidR="00991538">
        <w:rPr>
          <w:rFonts w:asciiTheme="minorHAnsi" w:hAnsiTheme="minorHAnsi" w:cstheme="minorHAnsi"/>
          <w:sz w:val="24"/>
          <w:szCs w:val="24"/>
        </w:rPr>
        <w:t>προβλήματα όπως</w:t>
      </w:r>
      <w:r w:rsidRPr="00252B32">
        <w:rPr>
          <w:rFonts w:asciiTheme="minorHAnsi" w:hAnsiTheme="minorHAnsi" w:cstheme="minorHAnsi"/>
          <w:sz w:val="24"/>
          <w:szCs w:val="24"/>
        </w:rPr>
        <w:t>:</w:t>
      </w:r>
    </w:p>
    <w:p w14:paraId="6C7DAADE" w14:textId="7F409CD6" w:rsidR="00991604" w:rsidRPr="00252B32" w:rsidRDefault="00991538" w:rsidP="006F532B">
      <w:pPr>
        <w:numPr>
          <w:ilvl w:val="0"/>
          <w:numId w:val="1"/>
        </w:numPr>
        <w:pBdr>
          <w:top w:val="nil"/>
          <w:left w:val="nil"/>
          <w:bottom w:val="nil"/>
          <w:right w:val="nil"/>
          <w:between w:val="nil"/>
        </w:pBdr>
        <w:spacing w:after="0" w:line="360" w:lineRule="auto"/>
        <w:ind w:left="924" w:hanging="357"/>
        <w:jc w:val="both"/>
        <w:rPr>
          <w:rFonts w:asciiTheme="minorHAnsi" w:hAnsiTheme="minorHAnsi" w:cstheme="minorHAnsi"/>
          <w:sz w:val="24"/>
          <w:szCs w:val="24"/>
        </w:rPr>
      </w:pPr>
      <w:r>
        <w:rPr>
          <w:rFonts w:asciiTheme="minorHAnsi" w:hAnsiTheme="minorHAnsi" w:cstheme="minorHAnsi"/>
          <w:sz w:val="24"/>
          <w:szCs w:val="24"/>
        </w:rPr>
        <w:t>Η</w:t>
      </w:r>
      <w:r w:rsidRPr="00252B32">
        <w:rPr>
          <w:rFonts w:asciiTheme="minorHAnsi" w:hAnsiTheme="minorHAnsi" w:cstheme="minorHAnsi"/>
          <w:sz w:val="24"/>
          <w:szCs w:val="24"/>
        </w:rPr>
        <w:t xml:space="preserve"> ενεργειακή κρίση.</w:t>
      </w:r>
    </w:p>
    <w:p w14:paraId="2C10EBE1" w14:textId="2CBA81AA" w:rsidR="00991604" w:rsidRPr="00252B32" w:rsidRDefault="00991538" w:rsidP="006F532B">
      <w:pPr>
        <w:numPr>
          <w:ilvl w:val="0"/>
          <w:numId w:val="1"/>
        </w:numPr>
        <w:pBdr>
          <w:top w:val="nil"/>
          <w:left w:val="nil"/>
          <w:bottom w:val="nil"/>
          <w:right w:val="nil"/>
          <w:between w:val="nil"/>
        </w:pBdr>
        <w:spacing w:after="0" w:line="360" w:lineRule="auto"/>
        <w:ind w:left="924" w:hanging="357"/>
        <w:jc w:val="both"/>
        <w:rPr>
          <w:rFonts w:asciiTheme="minorHAnsi" w:hAnsiTheme="minorHAnsi" w:cstheme="minorHAnsi"/>
          <w:sz w:val="24"/>
          <w:szCs w:val="24"/>
        </w:rPr>
      </w:pPr>
      <w:r>
        <w:rPr>
          <w:rFonts w:asciiTheme="minorHAnsi" w:hAnsiTheme="minorHAnsi" w:cstheme="minorHAnsi"/>
          <w:sz w:val="24"/>
          <w:szCs w:val="24"/>
        </w:rPr>
        <w:t>Η</w:t>
      </w:r>
      <w:r w:rsidRPr="00252B32">
        <w:rPr>
          <w:rFonts w:asciiTheme="minorHAnsi" w:hAnsiTheme="minorHAnsi" w:cstheme="minorHAnsi"/>
          <w:sz w:val="24"/>
          <w:szCs w:val="24"/>
        </w:rPr>
        <w:t xml:space="preserve"> κλιματική αλλαγή. </w:t>
      </w:r>
    </w:p>
    <w:p w14:paraId="2035D980" w14:textId="375EABA2" w:rsidR="00991604" w:rsidRPr="00252B32" w:rsidRDefault="00991538" w:rsidP="006F532B">
      <w:pPr>
        <w:numPr>
          <w:ilvl w:val="0"/>
          <w:numId w:val="1"/>
        </w:numPr>
        <w:pBdr>
          <w:top w:val="nil"/>
          <w:left w:val="nil"/>
          <w:bottom w:val="nil"/>
          <w:right w:val="nil"/>
          <w:between w:val="nil"/>
        </w:pBdr>
        <w:spacing w:after="0" w:line="360" w:lineRule="auto"/>
        <w:ind w:left="924" w:hanging="357"/>
        <w:jc w:val="both"/>
        <w:rPr>
          <w:rFonts w:asciiTheme="minorHAnsi" w:hAnsiTheme="minorHAnsi" w:cstheme="minorHAnsi"/>
          <w:sz w:val="24"/>
          <w:szCs w:val="24"/>
        </w:rPr>
      </w:pPr>
      <w:r>
        <w:rPr>
          <w:rFonts w:asciiTheme="minorHAnsi" w:hAnsiTheme="minorHAnsi" w:cstheme="minorHAnsi"/>
          <w:sz w:val="24"/>
          <w:szCs w:val="24"/>
        </w:rPr>
        <w:t>Η</w:t>
      </w:r>
      <w:r w:rsidRPr="00252B32">
        <w:rPr>
          <w:rFonts w:asciiTheme="minorHAnsi" w:hAnsiTheme="minorHAnsi" w:cstheme="minorHAnsi"/>
          <w:sz w:val="24"/>
          <w:szCs w:val="24"/>
        </w:rPr>
        <w:t xml:space="preserve"> κρίση ακρίβειας.</w:t>
      </w:r>
    </w:p>
    <w:p w14:paraId="4CE5D745" w14:textId="6CDA7C43" w:rsidR="00991604" w:rsidRPr="00252B32" w:rsidRDefault="00991538" w:rsidP="006F532B">
      <w:pPr>
        <w:numPr>
          <w:ilvl w:val="0"/>
          <w:numId w:val="1"/>
        </w:numPr>
        <w:pBdr>
          <w:top w:val="nil"/>
          <w:left w:val="nil"/>
          <w:bottom w:val="nil"/>
          <w:right w:val="nil"/>
          <w:between w:val="nil"/>
        </w:pBdr>
        <w:spacing w:after="0" w:line="360" w:lineRule="auto"/>
        <w:ind w:left="924" w:hanging="357"/>
        <w:jc w:val="both"/>
        <w:rPr>
          <w:rFonts w:asciiTheme="minorHAnsi" w:hAnsiTheme="minorHAnsi" w:cstheme="minorHAnsi"/>
          <w:sz w:val="24"/>
          <w:szCs w:val="24"/>
        </w:rPr>
      </w:pPr>
      <w:r>
        <w:rPr>
          <w:rFonts w:asciiTheme="minorHAnsi" w:hAnsiTheme="minorHAnsi" w:cstheme="minorHAnsi"/>
          <w:sz w:val="24"/>
          <w:szCs w:val="24"/>
        </w:rPr>
        <w:t>Η</w:t>
      </w:r>
      <w:r w:rsidRPr="00252B32">
        <w:rPr>
          <w:rFonts w:asciiTheme="minorHAnsi" w:hAnsiTheme="minorHAnsi" w:cstheme="minorHAnsi"/>
          <w:sz w:val="24"/>
          <w:szCs w:val="24"/>
        </w:rPr>
        <w:t xml:space="preserve"> διαχείριση των αποβλήτων.</w:t>
      </w:r>
    </w:p>
    <w:p w14:paraId="28804EC1" w14:textId="276FA01B" w:rsidR="00991604" w:rsidRPr="00252B32" w:rsidRDefault="00991538" w:rsidP="006F532B">
      <w:pPr>
        <w:numPr>
          <w:ilvl w:val="0"/>
          <w:numId w:val="1"/>
        </w:numPr>
        <w:pBdr>
          <w:top w:val="nil"/>
          <w:left w:val="nil"/>
          <w:bottom w:val="nil"/>
          <w:right w:val="nil"/>
          <w:between w:val="nil"/>
        </w:pBdr>
        <w:spacing w:after="0" w:line="360" w:lineRule="auto"/>
        <w:ind w:left="924" w:hanging="357"/>
        <w:jc w:val="both"/>
        <w:rPr>
          <w:rFonts w:asciiTheme="minorHAnsi" w:hAnsiTheme="minorHAnsi" w:cstheme="minorHAnsi"/>
          <w:sz w:val="24"/>
          <w:szCs w:val="24"/>
        </w:rPr>
      </w:pPr>
      <w:r>
        <w:rPr>
          <w:rFonts w:asciiTheme="minorHAnsi" w:hAnsiTheme="minorHAnsi" w:cstheme="minorHAnsi"/>
          <w:sz w:val="24"/>
          <w:szCs w:val="24"/>
        </w:rPr>
        <w:t>Η</w:t>
      </w:r>
      <w:r w:rsidRPr="00252B32">
        <w:rPr>
          <w:rFonts w:asciiTheme="minorHAnsi" w:hAnsiTheme="minorHAnsi" w:cstheme="minorHAnsi"/>
          <w:sz w:val="24"/>
          <w:szCs w:val="24"/>
        </w:rPr>
        <w:t xml:space="preserve"> βιώσιμη διαχείριση του υδάτινου δυναμικού.</w:t>
      </w:r>
    </w:p>
    <w:p w14:paraId="5D5A100A" w14:textId="3081B4B2" w:rsidR="00991604" w:rsidRPr="00252B32" w:rsidRDefault="00991538" w:rsidP="006F532B">
      <w:pPr>
        <w:numPr>
          <w:ilvl w:val="0"/>
          <w:numId w:val="1"/>
        </w:numPr>
        <w:pBdr>
          <w:top w:val="nil"/>
          <w:left w:val="nil"/>
          <w:bottom w:val="nil"/>
          <w:right w:val="nil"/>
          <w:between w:val="nil"/>
        </w:pBdr>
        <w:spacing w:after="0" w:line="360" w:lineRule="auto"/>
        <w:ind w:left="924" w:hanging="357"/>
        <w:jc w:val="both"/>
        <w:rPr>
          <w:rFonts w:asciiTheme="minorHAnsi" w:hAnsiTheme="minorHAnsi" w:cstheme="minorHAnsi"/>
          <w:sz w:val="24"/>
          <w:szCs w:val="24"/>
        </w:rPr>
      </w:pPr>
      <w:r>
        <w:rPr>
          <w:rFonts w:asciiTheme="minorHAnsi" w:hAnsiTheme="minorHAnsi" w:cstheme="minorHAnsi"/>
          <w:sz w:val="24"/>
          <w:szCs w:val="24"/>
        </w:rPr>
        <w:t>Η</w:t>
      </w:r>
      <w:r w:rsidRPr="00252B32">
        <w:rPr>
          <w:rFonts w:asciiTheme="minorHAnsi" w:hAnsiTheme="minorHAnsi" w:cstheme="minorHAnsi"/>
          <w:sz w:val="24"/>
          <w:szCs w:val="24"/>
        </w:rPr>
        <w:t xml:space="preserve"> πρόκληση της εκπόνησης και εφαρμογής ενός  βιώσιμου  χωροταξικού σχεδιασμού.</w:t>
      </w:r>
    </w:p>
    <w:p w14:paraId="632625E0" w14:textId="78682A72" w:rsidR="00991604" w:rsidRPr="00252B32" w:rsidRDefault="00991538" w:rsidP="006F532B">
      <w:pPr>
        <w:numPr>
          <w:ilvl w:val="0"/>
          <w:numId w:val="1"/>
        </w:numPr>
        <w:pBdr>
          <w:top w:val="nil"/>
          <w:left w:val="nil"/>
          <w:bottom w:val="nil"/>
          <w:right w:val="nil"/>
          <w:between w:val="nil"/>
        </w:pBdr>
        <w:spacing w:after="0" w:line="360" w:lineRule="auto"/>
        <w:ind w:left="924" w:hanging="357"/>
        <w:jc w:val="both"/>
        <w:rPr>
          <w:rFonts w:asciiTheme="minorHAnsi" w:hAnsiTheme="minorHAnsi" w:cstheme="minorHAnsi"/>
          <w:sz w:val="24"/>
          <w:szCs w:val="24"/>
        </w:rPr>
      </w:pPr>
      <w:r>
        <w:rPr>
          <w:rFonts w:asciiTheme="minorHAnsi" w:hAnsiTheme="minorHAnsi" w:cstheme="minorHAnsi"/>
          <w:sz w:val="24"/>
          <w:szCs w:val="24"/>
        </w:rPr>
        <w:t>Η</w:t>
      </w:r>
      <w:r w:rsidRPr="00252B32">
        <w:rPr>
          <w:rFonts w:asciiTheme="minorHAnsi" w:hAnsiTheme="minorHAnsi" w:cstheme="minorHAnsi"/>
          <w:sz w:val="24"/>
          <w:szCs w:val="24"/>
        </w:rPr>
        <w:t xml:space="preserve"> πρόκληση – ευκαιρία του ουσιαστικού συγκρητισμού </w:t>
      </w:r>
    </w:p>
    <w:p w14:paraId="4987DED6" w14:textId="71F57672" w:rsidR="00991604" w:rsidRPr="00252B32" w:rsidRDefault="006F532B" w:rsidP="006F532B">
      <w:pPr>
        <w:numPr>
          <w:ilvl w:val="0"/>
          <w:numId w:val="1"/>
        </w:numPr>
        <w:pBdr>
          <w:top w:val="nil"/>
          <w:left w:val="nil"/>
          <w:bottom w:val="nil"/>
          <w:right w:val="nil"/>
          <w:between w:val="nil"/>
        </w:pBdr>
        <w:spacing w:after="0" w:line="360" w:lineRule="auto"/>
        <w:ind w:left="924" w:hanging="357"/>
        <w:jc w:val="both"/>
        <w:rPr>
          <w:rFonts w:asciiTheme="minorHAnsi" w:hAnsiTheme="minorHAnsi" w:cstheme="minorHAnsi"/>
          <w:sz w:val="24"/>
          <w:szCs w:val="24"/>
        </w:rPr>
      </w:pPr>
      <w:r>
        <w:rPr>
          <w:rFonts w:asciiTheme="minorHAnsi" w:hAnsiTheme="minorHAnsi" w:cstheme="minorHAnsi"/>
          <w:sz w:val="24"/>
          <w:szCs w:val="24"/>
        </w:rPr>
        <w:t xml:space="preserve">Η </w:t>
      </w:r>
      <w:r w:rsidRPr="00252B32">
        <w:rPr>
          <w:rFonts w:asciiTheme="minorHAnsi" w:hAnsiTheme="minorHAnsi" w:cstheme="minorHAnsi"/>
          <w:sz w:val="24"/>
          <w:szCs w:val="24"/>
        </w:rPr>
        <w:t xml:space="preserve">πρόκληση της παραγωγικής, οικολογικής και κοινωνικής ανασυγκρότησης. </w:t>
      </w:r>
    </w:p>
    <w:p w14:paraId="7C7C971F" w14:textId="77777777" w:rsidR="00991604" w:rsidRPr="00252B32" w:rsidRDefault="00991604" w:rsidP="00252B32">
      <w:pPr>
        <w:pBdr>
          <w:top w:val="nil"/>
          <w:left w:val="nil"/>
          <w:bottom w:val="nil"/>
          <w:right w:val="nil"/>
          <w:between w:val="nil"/>
        </w:pBdr>
        <w:spacing w:after="0" w:line="360" w:lineRule="auto"/>
        <w:ind w:firstLine="284"/>
        <w:jc w:val="both"/>
        <w:rPr>
          <w:rFonts w:asciiTheme="minorHAnsi" w:hAnsiTheme="minorHAnsi" w:cstheme="minorHAnsi"/>
          <w:sz w:val="24"/>
          <w:szCs w:val="24"/>
        </w:rPr>
      </w:pPr>
    </w:p>
    <w:p w14:paraId="52BE893B" w14:textId="749D95C4" w:rsidR="00991604" w:rsidRPr="00252B32" w:rsidRDefault="00666B12" w:rsidP="00252B32">
      <w:pPr>
        <w:spacing w:after="0" w:line="360" w:lineRule="auto"/>
        <w:ind w:firstLine="284"/>
        <w:jc w:val="both"/>
        <w:rPr>
          <w:rFonts w:asciiTheme="minorHAnsi" w:hAnsiTheme="minorHAnsi" w:cstheme="minorHAnsi"/>
          <w:sz w:val="24"/>
          <w:szCs w:val="24"/>
        </w:rPr>
      </w:pPr>
      <w:r w:rsidRPr="00252B32">
        <w:rPr>
          <w:rFonts w:asciiTheme="minorHAnsi" w:hAnsiTheme="minorHAnsi" w:cstheme="minorHAnsi"/>
          <w:sz w:val="24"/>
          <w:szCs w:val="24"/>
        </w:rPr>
        <w:t>Έχουμε την πεποίθηση ότι</w:t>
      </w:r>
      <w:r w:rsidR="006F532B">
        <w:rPr>
          <w:rFonts w:asciiTheme="minorHAnsi" w:hAnsiTheme="minorHAnsi" w:cstheme="minorHAnsi"/>
          <w:sz w:val="24"/>
          <w:szCs w:val="24"/>
        </w:rPr>
        <w:t xml:space="preserve"> </w:t>
      </w:r>
      <w:r w:rsidRPr="00252B32">
        <w:rPr>
          <w:rFonts w:asciiTheme="minorHAnsi" w:hAnsiTheme="minorHAnsi" w:cstheme="minorHAnsi"/>
          <w:sz w:val="24"/>
          <w:szCs w:val="24"/>
        </w:rPr>
        <w:t>η Τοπική Αυτοδιοίκηση Β΄ βαθμού αποτελεί τον χώρο μεγάλων συναντήσεων</w:t>
      </w:r>
      <w:r w:rsidR="006F532B">
        <w:rPr>
          <w:rFonts w:asciiTheme="minorHAnsi" w:hAnsiTheme="minorHAnsi" w:cstheme="minorHAnsi"/>
          <w:sz w:val="24"/>
          <w:szCs w:val="24"/>
        </w:rPr>
        <w:t xml:space="preserve"> </w:t>
      </w:r>
      <w:r w:rsidR="00991538">
        <w:rPr>
          <w:rFonts w:asciiTheme="minorHAnsi" w:hAnsiTheme="minorHAnsi" w:cstheme="minorHAnsi"/>
          <w:sz w:val="24"/>
          <w:szCs w:val="24"/>
        </w:rPr>
        <w:t xml:space="preserve">και </w:t>
      </w:r>
      <w:r w:rsidRPr="00252B32">
        <w:rPr>
          <w:rFonts w:asciiTheme="minorHAnsi" w:hAnsiTheme="minorHAnsi" w:cstheme="minorHAnsi"/>
          <w:sz w:val="24"/>
          <w:szCs w:val="24"/>
        </w:rPr>
        <w:t>διαμόρφωσης σαφών κατευθύνσεων και στρατηγικών προς επίλυση κοινών προβλημάτων, που απασχολούν όλους τους κατοίκους της Κρήτης, ανεξαρτήτως κομματικών εντάξεων.</w:t>
      </w:r>
    </w:p>
    <w:p w14:paraId="72A377C5" w14:textId="77777777" w:rsidR="00991604" w:rsidRPr="00252B32" w:rsidRDefault="00666B12" w:rsidP="00252B32">
      <w:pPr>
        <w:spacing w:after="0" w:line="360" w:lineRule="auto"/>
        <w:ind w:firstLine="284"/>
        <w:jc w:val="both"/>
        <w:rPr>
          <w:rFonts w:asciiTheme="minorHAnsi" w:hAnsiTheme="minorHAnsi" w:cstheme="minorHAnsi"/>
          <w:sz w:val="24"/>
          <w:szCs w:val="24"/>
        </w:rPr>
      </w:pPr>
      <w:r w:rsidRPr="00252B32">
        <w:rPr>
          <w:rFonts w:asciiTheme="minorHAnsi" w:hAnsiTheme="minorHAnsi" w:cstheme="minorHAnsi"/>
          <w:sz w:val="24"/>
          <w:szCs w:val="24"/>
        </w:rPr>
        <w:t>Όμως, οι πολιτικές για εμάς πρέπει να έχουν κατεύθυνση και στίγμα:</w:t>
      </w:r>
    </w:p>
    <w:p w14:paraId="0436AA85" w14:textId="77777777" w:rsidR="00991604" w:rsidRPr="00252B32" w:rsidRDefault="00666B12" w:rsidP="006F532B">
      <w:pPr>
        <w:numPr>
          <w:ilvl w:val="0"/>
          <w:numId w:val="1"/>
        </w:numPr>
        <w:pBdr>
          <w:top w:val="nil"/>
          <w:left w:val="nil"/>
          <w:bottom w:val="nil"/>
          <w:right w:val="nil"/>
          <w:between w:val="nil"/>
        </w:pBdr>
        <w:spacing w:after="0" w:line="360" w:lineRule="auto"/>
        <w:ind w:left="924" w:hanging="357"/>
        <w:jc w:val="both"/>
        <w:rPr>
          <w:rFonts w:asciiTheme="minorHAnsi" w:hAnsiTheme="minorHAnsi" w:cstheme="minorHAnsi"/>
          <w:sz w:val="24"/>
          <w:szCs w:val="24"/>
        </w:rPr>
      </w:pPr>
      <w:r w:rsidRPr="00252B32">
        <w:rPr>
          <w:rFonts w:asciiTheme="minorHAnsi" w:hAnsiTheme="minorHAnsi" w:cstheme="minorHAnsi"/>
          <w:sz w:val="24"/>
          <w:szCs w:val="24"/>
        </w:rPr>
        <w:t>Την κοινωνική και οικολογική ευνομία.</w:t>
      </w:r>
    </w:p>
    <w:p w14:paraId="40385DCC" w14:textId="77777777" w:rsidR="00991604" w:rsidRPr="00252B32" w:rsidRDefault="00666B12" w:rsidP="006F532B">
      <w:pPr>
        <w:numPr>
          <w:ilvl w:val="0"/>
          <w:numId w:val="1"/>
        </w:numPr>
        <w:pBdr>
          <w:top w:val="nil"/>
          <w:left w:val="nil"/>
          <w:bottom w:val="nil"/>
          <w:right w:val="nil"/>
          <w:between w:val="nil"/>
        </w:pBdr>
        <w:spacing w:after="0" w:line="360" w:lineRule="auto"/>
        <w:ind w:left="924" w:hanging="357"/>
        <w:jc w:val="both"/>
        <w:rPr>
          <w:rFonts w:asciiTheme="minorHAnsi" w:hAnsiTheme="minorHAnsi" w:cstheme="minorHAnsi"/>
          <w:sz w:val="24"/>
          <w:szCs w:val="24"/>
        </w:rPr>
      </w:pPr>
      <w:r w:rsidRPr="00252B32">
        <w:rPr>
          <w:rFonts w:asciiTheme="minorHAnsi" w:hAnsiTheme="minorHAnsi" w:cstheme="minorHAnsi"/>
          <w:sz w:val="24"/>
          <w:szCs w:val="24"/>
        </w:rPr>
        <w:t>Το  πολιτισμικό και πολιτιστικό αποτύπωμα, στη βάση των οικουμενικών αξιών του ανθρώπου.</w:t>
      </w:r>
    </w:p>
    <w:p w14:paraId="4D733EC3" w14:textId="77777777" w:rsidR="00991604" w:rsidRPr="00252B32" w:rsidRDefault="00666B12" w:rsidP="006F532B">
      <w:pPr>
        <w:numPr>
          <w:ilvl w:val="0"/>
          <w:numId w:val="1"/>
        </w:numPr>
        <w:pBdr>
          <w:top w:val="nil"/>
          <w:left w:val="nil"/>
          <w:bottom w:val="nil"/>
          <w:right w:val="nil"/>
          <w:between w:val="nil"/>
        </w:pBdr>
        <w:spacing w:after="0" w:line="360" w:lineRule="auto"/>
        <w:ind w:left="924" w:hanging="357"/>
        <w:jc w:val="both"/>
        <w:rPr>
          <w:rFonts w:asciiTheme="minorHAnsi" w:hAnsiTheme="minorHAnsi" w:cstheme="minorHAnsi"/>
          <w:sz w:val="24"/>
          <w:szCs w:val="24"/>
        </w:rPr>
      </w:pPr>
      <w:r w:rsidRPr="00252B32">
        <w:rPr>
          <w:rFonts w:asciiTheme="minorHAnsi" w:hAnsiTheme="minorHAnsi" w:cstheme="minorHAnsi"/>
          <w:sz w:val="24"/>
          <w:szCs w:val="24"/>
        </w:rPr>
        <w:lastRenderedPageBreak/>
        <w:t xml:space="preserve">Την εμβάθυνση της δημοκρατίας, της διαφάνειας και της </w:t>
      </w:r>
      <w:proofErr w:type="spellStart"/>
      <w:r w:rsidRPr="00252B32">
        <w:rPr>
          <w:rFonts w:asciiTheme="minorHAnsi" w:hAnsiTheme="minorHAnsi" w:cstheme="minorHAnsi"/>
          <w:sz w:val="24"/>
          <w:szCs w:val="24"/>
        </w:rPr>
        <w:t>συμμετοχικότητας</w:t>
      </w:r>
      <w:proofErr w:type="spellEnd"/>
      <w:r w:rsidRPr="00252B32">
        <w:rPr>
          <w:rFonts w:asciiTheme="minorHAnsi" w:hAnsiTheme="minorHAnsi" w:cstheme="minorHAnsi"/>
          <w:sz w:val="24"/>
          <w:szCs w:val="24"/>
        </w:rPr>
        <w:t xml:space="preserve"> σε όλους τους τομείς. </w:t>
      </w:r>
    </w:p>
    <w:p w14:paraId="593BAF02" w14:textId="77777777" w:rsidR="00991604" w:rsidRPr="00252B32" w:rsidRDefault="00666B12" w:rsidP="006F532B">
      <w:pPr>
        <w:numPr>
          <w:ilvl w:val="0"/>
          <w:numId w:val="1"/>
        </w:numPr>
        <w:pBdr>
          <w:top w:val="nil"/>
          <w:left w:val="nil"/>
          <w:bottom w:val="nil"/>
          <w:right w:val="nil"/>
          <w:between w:val="nil"/>
        </w:pBdr>
        <w:spacing w:after="0" w:line="360" w:lineRule="auto"/>
        <w:ind w:left="924" w:hanging="357"/>
        <w:jc w:val="both"/>
        <w:rPr>
          <w:rFonts w:asciiTheme="minorHAnsi" w:hAnsiTheme="minorHAnsi" w:cstheme="minorHAnsi"/>
          <w:sz w:val="24"/>
          <w:szCs w:val="24"/>
        </w:rPr>
      </w:pPr>
      <w:r w:rsidRPr="00252B32">
        <w:rPr>
          <w:rFonts w:asciiTheme="minorHAnsi" w:hAnsiTheme="minorHAnsi" w:cstheme="minorHAnsi"/>
          <w:sz w:val="24"/>
          <w:szCs w:val="24"/>
        </w:rPr>
        <w:t>Την πάταξη της παραβατικότητας.</w:t>
      </w:r>
    </w:p>
    <w:p w14:paraId="61B5B658" w14:textId="77777777" w:rsidR="00991604" w:rsidRPr="00252B32" w:rsidRDefault="00666B12" w:rsidP="006F532B">
      <w:pPr>
        <w:numPr>
          <w:ilvl w:val="0"/>
          <w:numId w:val="1"/>
        </w:numPr>
        <w:pBdr>
          <w:top w:val="nil"/>
          <w:left w:val="nil"/>
          <w:bottom w:val="nil"/>
          <w:right w:val="nil"/>
          <w:between w:val="nil"/>
        </w:pBdr>
        <w:spacing w:after="0" w:line="360" w:lineRule="auto"/>
        <w:ind w:left="924" w:hanging="357"/>
        <w:jc w:val="both"/>
        <w:rPr>
          <w:rFonts w:asciiTheme="minorHAnsi" w:hAnsiTheme="minorHAnsi" w:cstheme="minorHAnsi"/>
          <w:sz w:val="24"/>
          <w:szCs w:val="24"/>
        </w:rPr>
      </w:pPr>
      <w:r w:rsidRPr="00252B32">
        <w:rPr>
          <w:rFonts w:asciiTheme="minorHAnsi" w:hAnsiTheme="minorHAnsi" w:cstheme="minorHAnsi"/>
          <w:sz w:val="24"/>
          <w:szCs w:val="24"/>
        </w:rPr>
        <w:t xml:space="preserve">Την στήριξη του κόσμου της εργασίας. </w:t>
      </w:r>
    </w:p>
    <w:p w14:paraId="132126E9" w14:textId="77777777" w:rsidR="00991604" w:rsidRPr="00252B32" w:rsidRDefault="00991604" w:rsidP="00252B32">
      <w:pPr>
        <w:pBdr>
          <w:top w:val="nil"/>
          <w:left w:val="nil"/>
          <w:bottom w:val="nil"/>
          <w:right w:val="nil"/>
          <w:between w:val="nil"/>
        </w:pBdr>
        <w:spacing w:after="0" w:line="360" w:lineRule="auto"/>
        <w:ind w:firstLine="284"/>
        <w:jc w:val="both"/>
        <w:rPr>
          <w:rFonts w:asciiTheme="minorHAnsi" w:hAnsiTheme="minorHAnsi" w:cstheme="minorHAnsi"/>
          <w:sz w:val="24"/>
          <w:szCs w:val="24"/>
        </w:rPr>
      </w:pPr>
    </w:p>
    <w:p w14:paraId="79DE836B" w14:textId="7B3155E1" w:rsidR="00991604" w:rsidRPr="00252B32" w:rsidRDefault="00666B12" w:rsidP="00252B32">
      <w:pPr>
        <w:spacing w:after="0" w:line="360" w:lineRule="auto"/>
        <w:ind w:firstLine="284"/>
        <w:jc w:val="both"/>
        <w:rPr>
          <w:rFonts w:asciiTheme="minorHAnsi" w:hAnsiTheme="minorHAnsi" w:cstheme="minorHAnsi"/>
          <w:sz w:val="24"/>
          <w:szCs w:val="24"/>
        </w:rPr>
      </w:pPr>
      <w:r w:rsidRPr="00252B32">
        <w:rPr>
          <w:rFonts w:asciiTheme="minorHAnsi" w:hAnsiTheme="minorHAnsi" w:cstheme="minorHAnsi"/>
          <w:sz w:val="24"/>
          <w:szCs w:val="24"/>
        </w:rPr>
        <w:t>Το μοντέλο των 13 τελευταίων χρόνων</w:t>
      </w:r>
      <w:r w:rsidR="006F532B">
        <w:rPr>
          <w:rFonts w:asciiTheme="minorHAnsi" w:hAnsiTheme="minorHAnsi" w:cstheme="minorHAnsi"/>
          <w:sz w:val="24"/>
          <w:szCs w:val="24"/>
        </w:rPr>
        <w:t>,</w:t>
      </w:r>
      <w:r w:rsidRPr="00252B32">
        <w:rPr>
          <w:rFonts w:asciiTheme="minorHAnsi" w:hAnsiTheme="minorHAnsi" w:cstheme="minorHAnsi"/>
          <w:sz w:val="24"/>
          <w:szCs w:val="24"/>
        </w:rPr>
        <w:t xml:space="preserve"> που δομήθηκε πάνω</w:t>
      </w:r>
      <w:r w:rsidR="00991538">
        <w:rPr>
          <w:rFonts w:asciiTheme="minorHAnsi" w:hAnsiTheme="minorHAnsi" w:cstheme="minorHAnsi"/>
          <w:sz w:val="24"/>
          <w:szCs w:val="24"/>
        </w:rPr>
        <w:t xml:space="preserve"> </w:t>
      </w:r>
      <w:r w:rsidRPr="00252B32">
        <w:rPr>
          <w:rFonts w:asciiTheme="minorHAnsi" w:hAnsiTheme="minorHAnsi" w:cstheme="minorHAnsi"/>
          <w:sz w:val="24"/>
          <w:szCs w:val="24"/>
        </w:rPr>
        <w:t>στην αποσπασματικότητα και την απουσία ενιαίων κανόνων</w:t>
      </w:r>
      <w:r w:rsidR="006F532B">
        <w:rPr>
          <w:rFonts w:asciiTheme="minorHAnsi" w:hAnsiTheme="minorHAnsi" w:cstheme="minorHAnsi"/>
          <w:sz w:val="24"/>
          <w:szCs w:val="24"/>
        </w:rPr>
        <w:t>,</w:t>
      </w:r>
      <w:r w:rsidRPr="00252B32">
        <w:rPr>
          <w:rFonts w:asciiTheme="minorHAnsi" w:hAnsiTheme="minorHAnsi" w:cstheme="minorHAnsi"/>
          <w:sz w:val="24"/>
          <w:szCs w:val="24"/>
        </w:rPr>
        <w:t xml:space="preserve"> εξάντλησε τη δυναμική του. Ο κατακερματισμός των κεφαλαίων, πολλές φορές με λογικές δημοσίων σχέσεων, δεν απέφερε υπεραξία στον τόπο. Ο διαφημιζόμενος συγκρητισμός ακυρώθηκε στην πράξη κάτω από την έλλειψη ενιαίας στρατηγικής σε βασικούς τομείς της περιφερειακής ανάπτυξης (Τουρισμός, Αγροτική παραγωγή, Ενέργεια, Πολιτισμός </w:t>
      </w:r>
      <w:proofErr w:type="spellStart"/>
      <w:r w:rsidRPr="00252B32">
        <w:rPr>
          <w:rFonts w:asciiTheme="minorHAnsi" w:hAnsiTheme="minorHAnsi" w:cstheme="minorHAnsi"/>
          <w:sz w:val="24"/>
          <w:szCs w:val="24"/>
        </w:rPr>
        <w:t>κ.</w:t>
      </w:r>
      <w:r w:rsidR="00991538">
        <w:rPr>
          <w:rFonts w:asciiTheme="minorHAnsi" w:hAnsiTheme="minorHAnsi" w:cstheme="minorHAnsi"/>
          <w:sz w:val="24"/>
          <w:szCs w:val="24"/>
        </w:rPr>
        <w:t>ά</w:t>
      </w:r>
      <w:proofErr w:type="spellEnd"/>
      <w:r w:rsidRPr="00252B32">
        <w:rPr>
          <w:rFonts w:asciiTheme="minorHAnsi" w:hAnsiTheme="minorHAnsi" w:cstheme="minorHAnsi"/>
          <w:sz w:val="24"/>
          <w:szCs w:val="24"/>
        </w:rPr>
        <w:t xml:space="preserve">). Οι όποιες  προσπάθειες διαφοροποίησης και ποιοτικής στροφής, </w:t>
      </w:r>
      <w:r w:rsidR="006F532B" w:rsidRPr="00014360">
        <w:rPr>
          <w:rFonts w:asciiTheme="minorHAnsi" w:hAnsiTheme="minorHAnsi" w:cstheme="minorHAnsi"/>
          <w:sz w:val="24"/>
          <w:szCs w:val="24"/>
        </w:rPr>
        <w:t>χάθηκαν</w:t>
      </w:r>
      <w:r w:rsidRPr="00014360">
        <w:rPr>
          <w:rFonts w:asciiTheme="minorHAnsi" w:hAnsiTheme="minorHAnsi" w:cstheme="minorHAnsi"/>
          <w:sz w:val="24"/>
          <w:szCs w:val="24"/>
        </w:rPr>
        <w:t xml:space="preserve"> </w:t>
      </w:r>
      <w:r w:rsidRPr="00252B32">
        <w:rPr>
          <w:rFonts w:asciiTheme="minorHAnsi" w:hAnsiTheme="minorHAnsi" w:cstheme="minorHAnsi"/>
          <w:sz w:val="24"/>
          <w:szCs w:val="24"/>
        </w:rPr>
        <w:t>μέσα σ</w:t>
      </w:r>
      <w:r w:rsidR="00991538">
        <w:rPr>
          <w:rFonts w:asciiTheme="minorHAnsi" w:hAnsiTheme="minorHAnsi" w:cstheme="minorHAnsi"/>
          <w:sz w:val="24"/>
          <w:szCs w:val="24"/>
        </w:rPr>
        <w:t>’</w:t>
      </w:r>
      <w:r w:rsidRPr="00252B32">
        <w:rPr>
          <w:rFonts w:asciiTheme="minorHAnsi" w:hAnsiTheme="minorHAnsi" w:cstheme="minorHAnsi"/>
          <w:sz w:val="24"/>
          <w:szCs w:val="24"/>
        </w:rPr>
        <w:t xml:space="preserve"> ένα περιβάλλον χωρίς πυξίδα, στόχους, σκοπό και συνεκτικό όραμα. </w:t>
      </w:r>
    </w:p>
    <w:p w14:paraId="6864AAB6" w14:textId="27AA3837" w:rsidR="00991604" w:rsidRPr="00252B32" w:rsidRDefault="00666B12" w:rsidP="00252B32">
      <w:pPr>
        <w:spacing w:after="0" w:line="360" w:lineRule="auto"/>
        <w:ind w:firstLine="284"/>
        <w:jc w:val="both"/>
        <w:rPr>
          <w:rFonts w:asciiTheme="minorHAnsi" w:hAnsiTheme="minorHAnsi" w:cstheme="minorHAnsi"/>
          <w:sz w:val="24"/>
          <w:szCs w:val="24"/>
        </w:rPr>
      </w:pPr>
      <w:r w:rsidRPr="00252B32">
        <w:rPr>
          <w:rFonts w:asciiTheme="minorHAnsi" w:hAnsiTheme="minorHAnsi" w:cstheme="minorHAnsi"/>
          <w:sz w:val="24"/>
          <w:szCs w:val="24"/>
        </w:rPr>
        <w:t>Η μονόπλευρη εστίαση στη λεγόμενη «απορροφητικότητα» των ευρωπαϊκών κονδυλίων αποπροσανατολίζει από το μείζ</w:t>
      </w:r>
      <w:r w:rsidR="00991538">
        <w:rPr>
          <w:rFonts w:asciiTheme="minorHAnsi" w:hAnsiTheme="minorHAnsi" w:cstheme="minorHAnsi"/>
          <w:sz w:val="24"/>
          <w:szCs w:val="24"/>
        </w:rPr>
        <w:t>ο</w:t>
      </w:r>
      <w:r w:rsidR="00014360">
        <w:rPr>
          <w:rFonts w:asciiTheme="minorHAnsi" w:hAnsiTheme="minorHAnsi" w:cstheme="minorHAnsi"/>
          <w:sz w:val="24"/>
          <w:szCs w:val="24"/>
        </w:rPr>
        <w:t>ν: Το εάν οι πόροι αυτοί</w:t>
      </w:r>
      <w:r w:rsidRPr="00252B32">
        <w:rPr>
          <w:rFonts w:asciiTheme="minorHAnsi" w:hAnsiTheme="minorHAnsi" w:cstheme="minorHAnsi"/>
          <w:sz w:val="24"/>
          <w:szCs w:val="24"/>
        </w:rPr>
        <w:t xml:space="preserve"> αποφέρουν κοινωνική προστιθέμενη αξία.</w:t>
      </w:r>
    </w:p>
    <w:p w14:paraId="78F5F848" w14:textId="2ED1B842" w:rsidR="00991604" w:rsidRPr="00252B32" w:rsidRDefault="00666B12" w:rsidP="00252B32">
      <w:pPr>
        <w:spacing w:after="0" w:line="360" w:lineRule="auto"/>
        <w:ind w:firstLine="284"/>
        <w:jc w:val="both"/>
        <w:rPr>
          <w:rFonts w:asciiTheme="minorHAnsi" w:hAnsiTheme="minorHAnsi" w:cstheme="minorHAnsi"/>
          <w:sz w:val="24"/>
          <w:szCs w:val="24"/>
        </w:rPr>
      </w:pPr>
      <w:r w:rsidRPr="00252B32">
        <w:rPr>
          <w:rFonts w:asciiTheme="minorHAnsi" w:hAnsiTheme="minorHAnsi" w:cstheme="minorHAnsi"/>
          <w:sz w:val="24"/>
          <w:szCs w:val="24"/>
        </w:rPr>
        <w:t xml:space="preserve">Η ανάγκη διαμόρφωσης ενιαίας Περιφερειακής Στρατηγικής που θα </w:t>
      </w:r>
      <w:r w:rsidR="00991538" w:rsidRPr="00014360">
        <w:rPr>
          <w:rFonts w:asciiTheme="minorHAnsi" w:hAnsiTheme="minorHAnsi" w:cstheme="minorHAnsi"/>
          <w:sz w:val="24"/>
          <w:szCs w:val="24"/>
        </w:rPr>
        <w:t>εγγυάται</w:t>
      </w:r>
      <w:r w:rsidR="00991538">
        <w:rPr>
          <w:rFonts w:asciiTheme="minorHAnsi" w:hAnsiTheme="minorHAnsi" w:cstheme="minorHAnsi"/>
          <w:sz w:val="24"/>
          <w:szCs w:val="24"/>
          <w:u w:val="single"/>
        </w:rPr>
        <w:t xml:space="preserve"> </w:t>
      </w:r>
      <w:r w:rsidRPr="00252B32">
        <w:rPr>
          <w:rFonts w:asciiTheme="minorHAnsi" w:hAnsiTheme="minorHAnsi" w:cstheme="minorHAnsi"/>
          <w:sz w:val="24"/>
          <w:szCs w:val="24"/>
        </w:rPr>
        <w:t>την ευημερία των κατοίκων της Κρήτης με όρους βιωσιμότητας, δικαιοσύνης και οικολογικού μετασχηματισμού</w:t>
      </w:r>
      <w:r w:rsidR="00991538">
        <w:rPr>
          <w:rFonts w:asciiTheme="minorHAnsi" w:hAnsiTheme="minorHAnsi" w:cstheme="minorHAnsi"/>
          <w:sz w:val="24"/>
          <w:szCs w:val="24"/>
        </w:rPr>
        <w:t xml:space="preserve"> </w:t>
      </w:r>
      <w:r w:rsidRPr="00252B32">
        <w:rPr>
          <w:rFonts w:asciiTheme="minorHAnsi" w:hAnsiTheme="minorHAnsi" w:cstheme="minorHAnsi"/>
          <w:sz w:val="24"/>
          <w:szCs w:val="24"/>
        </w:rPr>
        <w:t>δεν προκύπτει μόνο από τις ελλείψεις και παραλείψεις του παρελθόντος</w:t>
      </w:r>
      <w:r w:rsidR="006F532B">
        <w:rPr>
          <w:rFonts w:asciiTheme="minorHAnsi" w:hAnsiTheme="minorHAnsi" w:cstheme="minorHAnsi"/>
          <w:sz w:val="24"/>
          <w:szCs w:val="24"/>
        </w:rPr>
        <w:t xml:space="preserve">. </w:t>
      </w:r>
      <w:r w:rsidRPr="00252B32">
        <w:rPr>
          <w:rFonts w:asciiTheme="minorHAnsi" w:hAnsiTheme="minorHAnsi" w:cstheme="minorHAnsi"/>
          <w:sz w:val="24"/>
          <w:szCs w:val="24"/>
        </w:rPr>
        <w:t xml:space="preserve"> </w:t>
      </w:r>
      <w:r w:rsidR="006F532B" w:rsidRPr="00014360">
        <w:rPr>
          <w:rFonts w:asciiTheme="minorHAnsi" w:hAnsiTheme="minorHAnsi" w:cstheme="minorHAnsi"/>
          <w:sz w:val="24"/>
          <w:szCs w:val="24"/>
        </w:rPr>
        <w:t>Ε</w:t>
      </w:r>
      <w:r w:rsidRPr="00014360">
        <w:rPr>
          <w:rFonts w:asciiTheme="minorHAnsi" w:hAnsiTheme="minorHAnsi" w:cstheme="minorHAnsi"/>
          <w:sz w:val="24"/>
          <w:szCs w:val="24"/>
        </w:rPr>
        <w:t xml:space="preserve">πιβάλλεται </w:t>
      </w:r>
      <w:r w:rsidRPr="00252B32">
        <w:rPr>
          <w:rFonts w:asciiTheme="minorHAnsi" w:hAnsiTheme="minorHAnsi" w:cstheme="minorHAnsi"/>
          <w:sz w:val="24"/>
          <w:szCs w:val="24"/>
        </w:rPr>
        <w:t>και απ</w:t>
      </w:r>
      <w:r w:rsidR="00991538">
        <w:rPr>
          <w:rFonts w:asciiTheme="minorHAnsi" w:hAnsiTheme="minorHAnsi" w:cstheme="minorHAnsi"/>
          <w:sz w:val="24"/>
          <w:szCs w:val="24"/>
        </w:rPr>
        <w:t>’</w:t>
      </w:r>
      <w:r w:rsidRPr="00252B32">
        <w:rPr>
          <w:rFonts w:asciiTheme="minorHAnsi" w:hAnsiTheme="minorHAnsi" w:cstheme="minorHAnsi"/>
          <w:sz w:val="24"/>
          <w:szCs w:val="24"/>
        </w:rPr>
        <w:t xml:space="preserve"> τις προκλήσεις του παρόντος και του μέλλοντος. Τις προκλήσεις της ψηφιακής εποχής και της περιβαλλοντικής κρίσης, καθώς και τον στόχο της προόδου και της εξέλιξης των κοινωνιών  μέσω της  γνώσης  και της Δημοκρατίας.</w:t>
      </w:r>
    </w:p>
    <w:p w14:paraId="0F42DF24" w14:textId="6D58F27B" w:rsidR="00991604" w:rsidRPr="00252B32" w:rsidRDefault="00666B12" w:rsidP="00252B32">
      <w:pPr>
        <w:spacing w:after="0" w:line="360" w:lineRule="auto"/>
        <w:ind w:firstLine="284"/>
        <w:jc w:val="both"/>
        <w:rPr>
          <w:rFonts w:asciiTheme="minorHAnsi" w:hAnsiTheme="minorHAnsi" w:cstheme="minorHAnsi"/>
          <w:sz w:val="24"/>
          <w:szCs w:val="24"/>
        </w:rPr>
      </w:pPr>
      <w:r w:rsidRPr="00252B32">
        <w:rPr>
          <w:rFonts w:asciiTheme="minorHAnsi" w:hAnsiTheme="minorHAnsi" w:cstheme="minorHAnsi"/>
          <w:sz w:val="24"/>
          <w:szCs w:val="24"/>
        </w:rPr>
        <w:t>Η ενίσχυση της ουσιαστικής αυτοδιοίκησης των κοινωνιών μέσω των Περιφερειών και των Δήμων  στη</w:t>
      </w:r>
      <w:r w:rsidR="00991538">
        <w:rPr>
          <w:rFonts w:asciiTheme="minorHAnsi" w:hAnsiTheme="minorHAnsi" w:cstheme="minorHAnsi"/>
          <w:sz w:val="24"/>
          <w:szCs w:val="24"/>
        </w:rPr>
        <w:t>ν</w:t>
      </w:r>
      <w:r w:rsidRPr="00252B32">
        <w:rPr>
          <w:rFonts w:asciiTheme="minorHAnsi" w:hAnsiTheme="minorHAnsi" w:cstheme="minorHAnsi"/>
          <w:sz w:val="24"/>
          <w:szCs w:val="24"/>
        </w:rPr>
        <w:t xml:space="preserve"> κατεύθυνση της Περιφερειακής Διακυβέρνησης είναι απαραίτητη προϋπόθεση για μια νέα εποχή στην </w:t>
      </w:r>
      <w:r w:rsidR="00991538">
        <w:rPr>
          <w:rFonts w:asciiTheme="minorHAnsi" w:hAnsiTheme="minorHAnsi" w:cstheme="minorHAnsi"/>
          <w:sz w:val="24"/>
          <w:szCs w:val="24"/>
        </w:rPr>
        <w:t>Α</w:t>
      </w:r>
      <w:r w:rsidRPr="00252B32">
        <w:rPr>
          <w:rFonts w:asciiTheme="minorHAnsi" w:hAnsiTheme="minorHAnsi" w:cstheme="minorHAnsi"/>
          <w:sz w:val="24"/>
          <w:szCs w:val="24"/>
        </w:rPr>
        <w:t xml:space="preserve">υτοδιοίκηση. </w:t>
      </w:r>
    </w:p>
    <w:p w14:paraId="26EAEEC1" w14:textId="77777777" w:rsidR="00014360" w:rsidRPr="00014360" w:rsidRDefault="00014360" w:rsidP="00014360">
      <w:pPr>
        <w:jc w:val="both"/>
        <w:rPr>
          <w:rFonts w:asciiTheme="minorHAnsi" w:eastAsiaTheme="minorEastAsia" w:hAnsiTheme="minorHAnsi" w:cstheme="minorBidi"/>
          <w:color w:val="000000" w:themeColor="text1"/>
          <w:sz w:val="24"/>
          <w:szCs w:val="24"/>
        </w:rPr>
      </w:pPr>
      <w:r w:rsidRPr="00014360">
        <w:rPr>
          <w:rFonts w:asciiTheme="minorHAnsi" w:eastAsiaTheme="minorEastAsia" w:hAnsiTheme="minorHAnsi" w:cstheme="minorBidi"/>
          <w:color w:val="000000" w:themeColor="text1"/>
          <w:sz w:val="24"/>
          <w:szCs w:val="24"/>
        </w:rPr>
        <w:t xml:space="preserve">Είμαστε πολιτικά αντίθετοι στην «υποταγή» της Αυτοδιοίκησης  στους μικροκομματικούς σχεδιασμούς του Μαξίμου για την  μετατροπή  των </w:t>
      </w:r>
      <w:proofErr w:type="spellStart"/>
      <w:r w:rsidRPr="00014360">
        <w:rPr>
          <w:rFonts w:asciiTheme="minorHAnsi" w:eastAsiaTheme="minorEastAsia" w:hAnsiTheme="minorHAnsi" w:cstheme="minorBidi"/>
          <w:color w:val="000000" w:themeColor="text1"/>
          <w:sz w:val="24"/>
          <w:szCs w:val="24"/>
        </w:rPr>
        <w:t>αυτοδιοικητικών</w:t>
      </w:r>
      <w:proofErr w:type="spellEnd"/>
      <w:r w:rsidRPr="00014360">
        <w:rPr>
          <w:rFonts w:asciiTheme="minorHAnsi" w:eastAsiaTheme="minorEastAsia" w:hAnsiTheme="minorHAnsi" w:cstheme="minorBidi"/>
          <w:color w:val="000000" w:themeColor="text1"/>
          <w:sz w:val="24"/>
          <w:szCs w:val="24"/>
        </w:rPr>
        <w:t xml:space="preserve"> σε χειροκροτητές των κυβερνητικών παραγόντων και ελέγχου κάθε κυττάρου δημόσιας ζωής.</w:t>
      </w:r>
    </w:p>
    <w:p w14:paraId="5B4669CF" w14:textId="362B0D82" w:rsidR="00991604" w:rsidRPr="00252B32" w:rsidRDefault="00666B12" w:rsidP="00252B32">
      <w:pPr>
        <w:spacing w:after="0" w:line="360" w:lineRule="auto"/>
        <w:ind w:firstLine="284"/>
        <w:jc w:val="both"/>
        <w:rPr>
          <w:rFonts w:asciiTheme="minorHAnsi" w:hAnsiTheme="minorHAnsi" w:cstheme="minorHAnsi"/>
          <w:sz w:val="24"/>
          <w:szCs w:val="24"/>
        </w:rPr>
      </w:pPr>
      <w:r w:rsidRPr="00252B32">
        <w:rPr>
          <w:rFonts w:asciiTheme="minorHAnsi" w:hAnsiTheme="minorHAnsi" w:cstheme="minorHAnsi"/>
          <w:sz w:val="24"/>
          <w:szCs w:val="24"/>
        </w:rPr>
        <w:t>Μια πλατιά κοινωνική συμμαχία</w:t>
      </w:r>
      <w:r w:rsidR="00991538">
        <w:rPr>
          <w:rFonts w:asciiTheme="minorHAnsi" w:hAnsiTheme="minorHAnsi" w:cstheme="minorHAnsi"/>
          <w:sz w:val="24"/>
          <w:szCs w:val="24"/>
        </w:rPr>
        <w:t xml:space="preserve"> </w:t>
      </w:r>
      <w:r w:rsidRPr="00252B32">
        <w:rPr>
          <w:rFonts w:asciiTheme="minorHAnsi" w:hAnsiTheme="minorHAnsi" w:cstheme="minorHAnsi"/>
          <w:sz w:val="24"/>
          <w:szCs w:val="24"/>
        </w:rPr>
        <w:t>προοδευτικών πολιτών αναζητά ισχυρά αντίβαρα σ</w:t>
      </w:r>
      <w:r w:rsidR="00991538">
        <w:rPr>
          <w:rFonts w:asciiTheme="minorHAnsi" w:hAnsiTheme="minorHAnsi" w:cstheme="minorHAnsi"/>
          <w:sz w:val="24"/>
          <w:szCs w:val="24"/>
        </w:rPr>
        <w:t>’</w:t>
      </w:r>
      <w:r w:rsidRPr="00252B32">
        <w:rPr>
          <w:rFonts w:asciiTheme="minorHAnsi" w:hAnsiTheme="minorHAnsi" w:cstheme="minorHAnsi"/>
          <w:sz w:val="24"/>
          <w:szCs w:val="24"/>
        </w:rPr>
        <w:t xml:space="preserve"> αυτές τις επιδιώξεις αλλά και στις «ευ</w:t>
      </w:r>
      <w:r w:rsidR="00792E67">
        <w:rPr>
          <w:rFonts w:asciiTheme="minorHAnsi" w:hAnsiTheme="minorHAnsi" w:cstheme="minorHAnsi"/>
          <w:sz w:val="24"/>
          <w:szCs w:val="24"/>
        </w:rPr>
        <w:t xml:space="preserve">έλικτες» πολιτικές συμπεριφορές </w:t>
      </w:r>
      <w:r w:rsidR="00792E67">
        <w:rPr>
          <w:rFonts w:asciiTheme="minorHAnsi" w:hAnsiTheme="minorHAnsi" w:cstheme="minorHAnsi"/>
          <w:sz w:val="24"/>
          <w:szCs w:val="24"/>
        </w:rPr>
        <w:lastRenderedPageBreak/>
        <w:t>που θολώνουν το τοπίο</w:t>
      </w:r>
      <w:bookmarkStart w:id="0" w:name="_GoBack"/>
      <w:bookmarkEnd w:id="0"/>
      <w:r w:rsidR="00792E67">
        <w:rPr>
          <w:rFonts w:asciiTheme="minorHAnsi" w:hAnsiTheme="minorHAnsi" w:cstheme="minorHAnsi"/>
          <w:sz w:val="24"/>
          <w:szCs w:val="24"/>
        </w:rPr>
        <w:t>.</w:t>
      </w:r>
      <w:r w:rsidRPr="00252B32">
        <w:rPr>
          <w:rFonts w:asciiTheme="minorHAnsi" w:hAnsiTheme="minorHAnsi" w:cstheme="minorHAnsi"/>
          <w:sz w:val="24"/>
          <w:szCs w:val="24"/>
        </w:rPr>
        <w:t xml:space="preserve"> Αναζητά αλλαγή νοοτροπίας, μεθόδων, χάραξης πολιτικής και προτεραιοτήτων στην Περιφέρεια της Κρήτης. Αυτό προϋποθέτει μια μεγάλη </w:t>
      </w:r>
      <w:proofErr w:type="spellStart"/>
      <w:r w:rsidRPr="00252B32">
        <w:rPr>
          <w:rFonts w:asciiTheme="minorHAnsi" w:hAnsiTheme="minorHAnsi" w:cstheme="minorHAnsi"/>
          <w:sz w:val="24"/>
          <w:szCs w:val="24"/>
        </w:rPr>
        <w:t>αξιακή</w:t>
      </w:r>
      <w:proofErr w:type="spellEnd"/>
      <w:r w:rsidRPr="00252B32">
        <w:rPr>
          <w:rFonts w:asciiTheme="minorHAnsi" w:hAnsiTheme="minorHAnsi" w:cstheme="minorHAnsi"/>
          <w:sz w:val="24"/>
          <w:szCs w:val="24"/>
        </w:rPr>
        <w:t xml:space="preserve"> μετατόπιση για την επίτευξη των στόχων αυτών. </w:t>
      </w:r>
    </w:p>
    <w:p w14:paraId="37560EAE" w14:textId="2FE3216A" w:rsidR="00991604" w:rsidRPr="00335371" w:rsidRDefault="00666B12" w:rsidP="00252B32">
      <w:pPr>
        <w:spacing w:after="0" w:line="360" w:lineRule="auto"/>
        <w:ind w:firstLine="284"/>
        <w:jc w:val="both"/>
        <w:rPr>
          <w:rFonts w:asciiTheme="minorHAnsi" w:hAnsiTheme="minorHAnsi" w:cstheme="minorHAnsi"/>
          <w:sz w:val="24"/>
          <w:szCs w:val="24"/>
        </w:rPr>
      </w:pPr>
      <w:bookmarkStart w:id="1" w:name="_heading=h.gjdgxs" w:colFirst="0" w:colLast="0"/>
      <w:bookmarkEnd w:id="1"/>
      <w:r w:rsidRPr="00335371">
        <w:rPr>
          <w:rFonts w:asciiTheme="minorHAnsi" w:hAnsiTheme="minorHAnsi" w:cstheme="minorHAnsi"/>
          <w:sz w:val="24"/>
          <w:szCs w:val="24"/>
        </w:rPr>
        <w:t>Διαφορετικά, «Η Κρήτη μας» θα παραμείνει «η Κρήτη τους»</w:t>
      </w:r>
      <w:r w:rsidR="00991538" w:rsidRPr="00335371">
        <w:rPr>
          <w:rFonts w:asciiTheme="minorHAnsi" w:hAnsiTheme="minorHAnsi" w:cstheme="minorHAnsi"/>
          <w:sz w:val="24"/>
          <w:szCs w:val="24"/>
        </w:rPr>
        <w:t>:</w:t>
      </w:r>
      <w:r w:rsidR="006F532B" w:rsidRPr="00335371">
        <w:rPr>
          <w:rFonts w:asciiTheme="minorHAnsi" w:hAnsiTheme="minorHAnsi" w:cstheme="minorHAnsi"/>
          <w:sz w:val="24"/>
          <w:szCs w:val="24"/>
        </w:rPr>
        <w:t xml:space="preserve"> </w:t>
      </w:r>
      <w:r w:rsidRPr="00335371">
        <w:rPr>
          <w:rFonts w:asciiTheme="minorHAnsi" w:hAnsiTheme="minorHAnsi" w:cstheme="minorHAnsi"/>
          <w:sz w:val="24"/>
          <w:szCs w:val="24"/>
        </w:rPr>
        <w:t xml:space="preserve"> </w:t>
      </w:r>
      <w:r w:rsidR="00991538" w:rsidRPr="00335371">
        <w:rPr>
          <w:rFonts w:asciiTheme="minorHAnsi" w:hAnsiTheme="minorHAnsi" w:cstheme="minorHAnsi"/>
          <w:sz w:val="24"/>
          <w:szCs w:val="24"/>
        </w:rPr>
        <w:t>Η</w:t>
      </w:r>
      <w:r w:rsidRPr="00335371">
        <w:rPr>
          <w:rFonts w:asciiTheme="minorHAnsi" w:hAnsiTheme="minorHAnsi" w:cstheme="minorHAnsi"/>
          <w:sz w:val="24"/>
          <w:szCs w:val="24"/>
        </w:rPr>
        <w:t xml:space="preserve"> Κρήτη των ισχυρών μειοψηφικών «συμφερόντων», η Κρήτη του κατακερματισμού, των τοπικισμών και των βολικών διαιρέσεων.</w:t>
      </w:r>
    </w:p>
    <w:p w14:paraId="7B7DF2F0" w14:textId="37859D79" w:rsidR="00991604" w:rsidRPr="00252B32" w:rsidRDefault="00666B12" w:rsidP="006F532B">
      <w:pPr>
        <w:spacing w:after="0" w:line="360" w:lineRule="auto"/>
        <w:ind w:firstLine="284"/>
        <w:jc w:val="center"/>
        <w:rPr>
          <w:rFonts w:asciiTheme="minorHAnsi" w:hAnsiTheme="minorHAnsi" w:cstheme="minorHAnsi"/>
          <w:sz w:val="24"/>
          <w:szCs w:val="24"/>
        </w:rPr>
      </w:pPr>
      <w:r w:rsidRPr="00252B32">
        <w:rPr>
          <w:rFonts w:asciiTheme="minorHAnsi" w:hAnsiTheme="minorHAnsi" w:cstheme="minorHAnsi"/>
          <w:sz w:val="24"/>
          <w:szCs w:val="24"/>
        </w:rPr>
        <w:t>Ας το τολμήσουμε!</w:t>
      </w:r>
    </w:p>
    <w:p w14:paraId="29DDD734" w14:textId="77777777" w:rsidR="00991604" w:rsidRPr="00252B32" w:rsidRDefault="00666B12" w:rsidP="006F532B">
      <w:pPr>
        <w:spacing w:after="0" w:line="360" w:lineRule="auto"/>
        <w:ind w:firstLine="284"/>
        <w:jc w:val="center"/>
        <w:rPr>
          <w:rFonts w:asciiTheme="minorHAnsi" w:hAnsiTheme="minorHAnsi" w:cstheme="minorHAnsi"/>
          <w:sz w:val="24"/>
          <w:szCs w:val="24"/>
        </w:rPr>
      </w:pPr>
      <w:r w:rsidRPr="00252B32">
        <w:rPr>
          <w:rFonts w:asciiTheme="minorHAnsi" w:hAnsiTheme="minorHAnsi" w:cstheme="minorHAnsi"/>
          <w:sz w:val="24"/>
          <w:szCs w:val="24"/>
        </w:rPr>
        <w:t>Μαζί!</w:t>
      </w:r>
    </w:p>
    <w:p w14:paraId="3E959CAA" w14:textId="1BF70D1E" w:rsidR="00991604" w:rsidRPr="00252B32" w:rsidRDefault="00666B12" w:rsidP="006F532B">
      <w:pPr>
        <w:spacing w:after="0" w:line="360" w:lineRule="auto"/>
        <w:ind w:firstLine="284"/>
        <w:jc w:val="center"/>
        <w:rPr>
          <w:rFonts w:asciiTheme="minorHAnsi" w:hAnsiTheme="minorHAnsi" w:cstheme="minorHAnsi"/>
          <w:sz w:val="24"/>
          <w:szCs w:val="24"/>
        </w:rPr>
      </w:pPr>
      <w:r w:rsidRPr="00252B32">
        <w:rPr>
          <w:rFonts w:asciiTheme="minorHAnsi" w:hAnsiTheme="minorHAnsi" w:cstheme="minorHAnsi"/>
          <w:sz w:val="24"/>
          <w:szCs w:val="24"/>
        </w:rPr>
        <w:t>«Η Κρήτη μας αλλιώς» είναι απόφαση ζωής!</w:t>
      </w:r>
    </w:p>
    <w:sectPr w:rsidR="00991604" w:rsidRPr="00252B32" w:rsidSect="00252B32">
      <w:pgSz w:w="11906" w:h="16838"/>
      <w:pgMar w:top="1440" w:right="1800" w:bottom="1440" w:left="180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9598F"/>
    <w:multiLevelType w:val="multilevel"/>
    <w:tmpl w:val="8842C0A0"/>
    <w:lvl w:ilvl="0">
      <w:start w:val="1"/>
      <w:numFmt w:val="bullet"/>
      <w:lvlText w:val=""/>
      <w:lvlJc w:val="left"/>
      <w:pPr>
        <w:ind w:left="1854" w:hanging="436"/>
      </w:pPr>
      <w:rPr>
        <w:rFonts w:ascii="Symbol" w:hAnsi="Symbol" w:hint="default"/>
      </w:rPr>
    </w:lvl>
    <w:lvl w:ilvl="1">
      <w:start w:val="1"/>
      <w:numFmt w:val="bullet"/>
      <w:lvlText w:val="○"/>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1">
    <w:nsid w:val="2E2C0857"/>
    <w:multiLevelType w:val="hybridMultilevel"/>
    <w:tmpl w:val="42F40604"/>
    <w:lvl w:ilvl="0" w:tplc="5DFE5924">
      <w:numFmt w:val="bullet"/>
      <w:lvlText w:val="•"/>
      <w:lvlJc w:val="left"/>
      <w:pPr>
        <w:ind w:left="720" w:hanging="360"/>
      </w:pPr>
      <w:rPr>
        <w:rFonts w:ascii="Calibri" w:eastAsiaTheme="minorEastAs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E5F2DD8"/>
    <w:multiLevelType w:val="hybridMultilevel"/>
    <w:tmpl w:val="EFD2DB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B1772FD"/>
    <w:multiLevelType w:val="multilevel"/>
    <w:tmpl w:val="36A4C49A"/>
    <w:lvl w:ilvl="0">
      <w:start w:val="1"/>
      <w:numFmt w:val="bullet"/>
      <w:lvlText w:val="●"/>
      <w:lvlJc w:val="left"/>
      <w:pPr>
        <w:ind w:left="2562" w:hanging="436"/>
      </w:pPr>
      <w:rPr>
        <w:rFonts w:ascii="Noto Sans Symbols" w:eastAsia="Noto Sans Symbols" w:hAnsi="Noto Sans Symbols" w:cs="Noto Sans Symbols"/>
      </w:rPr>
    </w:lvl>
    <w:lvl w:ilvl="1">
      <w:start w:val="1"/>
      <w:numFmt w:val="bullet"/>
      <w:lvlText w:val="○"/>
      <w:lvlJc w:val="left"/>
      <w:pPr>
        <w:ind w:left="3282" w:hanging="360"/>
      </w:pPr>
      <w:rPr>
        <w:rFonts w:ascii="Courier New" w:eastAsia="Courier New" w:hAnsi="Courier New" w:cs="Courier New"/>
      </w:rPr>
    </w:lvl>
    <w:lvl w:ilvl="2">
      <w:start w:val="1"/>
      <w:numFmt w:val="bullet"/>
      <w:lvlText w:val="■"/>
      <w:lvlJc w:val="left"/>
      <w:pPr>
        <w:ind w:left="4002" w:hanging="360"/>
      </w:pPr>
      <w:rPr>
        <w:rFonts w:ascii="Noto Sans Symbols" w:eastAsia="Noto Sans Symbols" w:hAnsi="Noto Sans Symbols" w:cs="Noto Sans Symbols"/>
      </w:rPr>
    </w:lvl>
    <w:lvl w:ilvl="3">
      <w:start w:val="1"/>
      <w:numFmt w:val="bullet"/>
      <w:lvlText w:val="●"/>
      <w:lvlJc w:val="left"/>
      <w:pPr>
        <w:ind w:left="4722" w:hanging="360"/>
      </w:pPr>
      <w:rPr>
        <w:rFonts w:ascii="Noto Sans Symbols" w:eastAsia="Noto Sans Symbols" w:hAnsi="Noto Sans Symbols" w:cs="Noto Sans Symbols"/>
      </w:rPr>
    </w:lvl>
    <w:lvl w:ilvl="4">
      <w:start w:val="1"/>
      <w:numFmt w:val="bullet"/>
      <w:lvlText w:val="○"/>
      <w:lvlJc w:val="left"/>
      <w:pPr>
        <w:ind w:left="5442" w:hanging="360"/>
      </w:pPr>
      <w:rPr>
        <w:rFonts w:ascii="Courier New" w:eastAsia="Courier New" w:hAnsi="Courier New" w:cs="Courier New"/>
      </w:rPr>
    </w:lvl>
    <w:lvl w:ilvl="5">
      <w:start w:val="1"/>
      <w:numFmt w:val="bullet"/>
      <w:lvlText w:val="■"/>
      <w:lvlJc w:val="left"/>
      <w:pPr>
        <w:ind w:left="6162" w:hanging="360"/>
      </w:pPr>
      <w:rPr>
        <w:rFonts w:ascii="Noto Sans Symbols" w:eastAsia="Noto Sans Symbols" w:hAnsi="Noto Sans Symbols" w:cs="Noto Sans Symbols"/>
      </w:rPr>
    </w:lvl>
    <w:lvl w:ilvl="6">
      <w:start w:val="1"/>
      <w:numFmt w:val="bullet"/>
      <w:lvlText w:val="●"/>
      <w:lvlJc w:val="left"/>
      <w:pPr>
        <w:ind w:left="6882" w:hanging="360"/>
      </w:pPr>
      <w:rPr>
        <w:rFonts w:ascii="Noto Sans Symbols" w:eastAsia="Noto Sans Symbols" w:hAnsi="Noto Sans Symbols" w:cs="Noto Sans Symbols"/>
      </w:rPr>
    </w:lvl>
    <w:lvl w:ilvl="7">
      <w:start w:val="1"/>
      <w:numFmt w:val="bullet"/>
      <w:lvlText w:val="○"/>
      <w:lvlJc w:val="left"/>
      <w:pPr>
        <w:ind w:left="7602" w:hanging="360"/>
      </w:pPr>
      <w:rPr>
        <w:rFonts w:ascii="Courier New" w:eastAsia="Courier New" w:hAnsi="Courier New" w:cs="Courier New"/>
      </w:rPr>
    </w:lvl>
    <w:lvl w:ilvl="8">
      <w:start w:val="1"/>
      <w:numFmt w:val="bullet"/>
      <w:lvlText w:val="■"/>
      <w:lvlJc w:val="left"/>
      <w:pPr>
        <w:ind w:left="8322" w:hanging="360"/>
      </w:pPr>
      <w:rPr>
        <w:rFonts w:ascii="Noto Sans Symbols" w:eastAsia="Noto Sans Symbols" w:hAnsi="Noto Sans Symbols" w:cs="Noto Sans Symbols"/>
      </w:rPr>
    </w:lvl>
  </w:abstractNum>
  <w:abstractNum w:abstractNumId="4">
    <w:nsid w:val="66341A32"/>
    <w:multiLevelType w:val="hybridMultilevel"/>
    <w:tmpl w:val="5A98CE90"/>
    <w:lvl w:ilvl="0" w:tplc="0408000F">
      <w:start w:val="1"/>
      <w:numFmt w:val="decimal"/>
      <w:lvlText w:val="%1."/>
      <w:lvlJc w:val="left"/>
      <w:pPr>
        <w:ind w:left="1288" w:hanging="360"/>
      </w:pPr>
    </w:lvl>
    <w:lvl w:ilvl="1" w:tplc="04080019" w:tentative="1">
      <w:start w:val="1"/>
      <w:numFmt w:val="lowerLetter"/>
      <w:lvlText w:val="%2."/>
      <w:lvlJc w:val="left"/>
      <w:pPr>
        <w:ind w:left="2008" w:hanging="360"/>
      </w:pPr>
    </w:lvl>
    <w:lvl w:ilvl="2" w:tplc="0408001B" w:tentative="1">
      <w:start w:val="1"/>
      <w:numFmt w:val="lowerRoman"/>
      <w:lvlText w:val="%3."/>
      <w:lvlJc w:val="right"/>
      <w:pPr>
        <w:ind w:left="2728" w:hanging="180"/>
      </w:pPr>
    </w:lvl>
    <w:lvl w:ilvl="3" w:tplc="0408000F" w:tentative="1">
      <w:start w:val="1"/>
      <w:numFmt w:val="decimal"/>
      <w:lvlText w:val="%4."/>
      <w:lvlJc w:val="left"/>
      <w:pPr>
        <w:ind w:left="3448" w:hanging="360"/>
      </w:pPr>
    </w:lvl>
    <w:lvl w:ilvl="4" w:tplc="04080019" w:tentative="1">
      <w:start w:val="1"/>
      <w:numFmt w:val="lowerLetter"/>
      <w:lvlText w:val="%5."/>
      <w:lvlJc w:val="left"/>
      <w:pPr>
        <w:ind w:left="4168" w:hanging="360"/>
      </w:pPr>
    </w:lvl>
    <w:lvl w:ilvl="5" w:tplc="0408001B" w:tentative="1">
      <w:start w:val="1"/>
      <w:numFmt w:val="lowerRoman"/>
      <w:lvlText w:val="%6."/>
      <w:lvlJc w:val="right"/>
      <w:pPr>
        <w:ind w:left="4888" w:hanging="180"/>
      </w:pPr>
    </w:lvl>
    <w:lvl w:ilvl="6" w:tplc="0408000F" w:tentative="1">
      <w:start w:val="1"/>
      <w:numFmt w:val="decimal"/>
      <w:lvlText w:val="%7."/>
      <w:lvlJc w:val="left"/>
      <w:pPr>
        <w:ind w:left="5608" w:hanging="360"/>
      </w:pPr>
    </w:lvl>
    <w:lvl w:ilvl="7" w:tplc="04080019" w:tentative="1">
      <w:start w:val="1"/>
      <w:numFmt w:val="lowerLetter"/>
      <w:lvlText w:val="%8."/>
      <w:lvlJc w:val="left"/>
      <w:pPr>
        <w:ind w:left="6328" w:hanging="360"/>
      </w:pPr>
    </w:lvl>
    <w:lvl w:ilvl="8" w:tplc="0408001B" w:tentative="1">
      <w:start w:val="1"/>
      <w:numFmt w:val="lowerRoman"/>
      <w:lvlText w:val="%9."/>
      <w:lvlJc w:val="right"/>
      <w:pPr>
        <w:ind w:left="7048" w:hanging="180"/>
      </w:pPr>
    </w:lvl>
  </w:abstractNum>
  <w:abstractNum w:abstractNumId="5">
    <w:nsid w:val="670B5F9F"/>
    <w:multiLevelType w:val="hybridMultilevel"/>
    <w:tmpl w:val="BC72F556"/>
    <w:lvl w:ilvl="0" w:tplc="04080001">
      <w:start w:val="1"/>
      <w:numFmt w:val="bullet"/>
      <w:lvlText w:val=""/>
      <w:lvlJc w:val="left"/>
      <w:pPr>
        <w:ind w:left="1288" w:hanging="360"/>
      </w:pPr>
      <w:rPr>
        <w:rFonts w:ascii="Symbol" w:hAnsi="Symbol" w:hint="default"/>
      </w:rPr>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604"/>
    <w:rsid w:val="00014360"/>
    <w:rsid w:val="00113D7F"/>
    <w:rsid w:val="00252B32"/>
    <w:rsid w:val="00335371"/>
    <w:rsid w:val="00343D65"/>
    <w:rsid w:val="00355891"/>
    <w:rsid w:val="00666B12"/>
    <w:rsid w:val="006F532B"/>
    <w:rsid w:val="00792E67"/>
    <w:rsid w:val="0080483C"/>
    <w:rsid w:val="00827D92"/>
    <w:rsid w:val="00934A68"/>
    <w:rsid w:val="00991538"/>
    <w:rsid w:val="00991604"/>
    <w:rsid w:val="00CB5D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0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17333F"/>
    <w:pPr>
      <w:ind w:left="720"/>
      <w:contextualSpacing/>
    </w:p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17333F"/>
    <w:pPr>
      <w:ind w:left="720"/>
      <w:contextualSpacing/>
    </w:p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y0oTjwfApWZM2m9JyXE1IxUaFg==">CgMxLjAyCGguZ2pkZ3hzOAByITFfUDdydTVFNkxaT19GTWVvMFB3dzJ5U0tsbGVaWmctaw==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998</Words>
  <Characters>5390</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Filippos Vamvoukakis</cp:lastModifiedBy>
  <cp:revision>3</cp:revision>
  <dcterms:created xsi:type="dcterms:W3CDTF">2023-08-21T14:39:00Z</dcterms:created>
  <dcterms:modified xsi:type="dcterms:W3CDTF">2023-08-21T14:44:00Z</dcterms:modified>
</cp:coreProperties>
</file>